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A" w:rsidRDefault="009D7F7F" w:rsidP="00291250">
      <w:pPr>
        <w:jc w:val="center"/>
        <w:rPr>
          <w:rFonts w:ascii="Calibri" w:hAnsi="Calibri"/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6985</wp:posOffset>
            </wp:positionV>
            <wp:extent cx="1480611" cy="387953"/>
            <wp:effectExtent l="0" t="0" r="5715" b="0"/>
            <wp:wrapNone/>
            <wp:docPr id="7" name="obrázek 19" descr="M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MA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78" cy="40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20955</wp:posOffset>
            </wp:positionV>
            <wp:extent cx="1264920" cy="897890"/>
            <wp:effectExtent l="0" t="0" r="0" b="0"/>
            <wp:wrapNone/>
            <wp:docPr id="8" name="obrázek 21" descr="ČŘK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ČŘK-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A8">
        <w:rPr>
          <w:rFonts w:ascii="Calibri" w:hAnsi="Calibri"/>
          <w:b/>
        </w:rPr>
        <w:t xml:space="preserve"> </w:t>
      </w:r>
      <w:r w:rsidR="00180BCA" w:rsidRPr="00FC487F">
        <w:rPr>
          <w:rFonts w:ascii="Calibri" w:hAnsi="Calibri"/>
          <w:b/>
        </w:rPr>
        <w:t xml:space="preserve"> </w:t>
      </w:r>
      <w:r w:rsidR="00180BCA" w:rsidRPr="00CD6742">
        <w:rPr>
          <w:rFonts w:ascii="Calibri" w:hAnsi="Calibri"/>
          <w:b/>
        </w:rPr>
        <w:t>PŘIHLÁŠKA K</w:t>
      </w:r>
      <w:r w:rsidR="00CD6742">
        <w:rPr>
          <w:rFonts w:ascii="Calibri" w:hAnsi="Calibri"/>
          <w:b/>
        </w:rPr>
        <w:t> VÝCVIKU</w:t>
      </w:r>
    </w:p>
    <w:p w:rsidR="00CD6742" w:rsidRPr="00CD6742" w:rsidRDefault="00CD6742" w:rsidP="0029125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PREZENTAČNÍCH A ŘEČNICKÝCH DOVEDNOSTÍ</w:t>
      </w:r>
    </w:p>
    <w:p w:rsidR="0078646D" w:rsidRPr="005454A6" w:rsidRDefault="0078646D" w:rsidP="00291250">
      <w:pPr>
        <w:jc w:val="center"/>
        <w:rPr>
          <w:rFonts w:ascii="Calibri" w:hAnsi="Calibri"/>
          <w:sz w:val="20"/>
          <w:szCs w:val="20"/>
        </w:rPr>
      </w:pPr>
    </w:p>
    <w:p w:rsidR="00180BCA" w:rsidRPr="005454A6" w:rsidRDefault="005F05AE" w:rsidP="00291250">
      <w:pPr>
        <w:tabs>
          <w:tab w:val="left" w:pos="0"/>
        </w:tabs>
        <w:jc w:val="center"/>
        <w:rPr>
          <w:rFonts w:ascii="Calibri" w:hAnsi="Calibri"/>
          <w:b/>
          <w:color w:val="000080"/>
          <w:sz w:val="36"/>
          <w:szCs w:val="36"/>
        </w:rPr>
      </w:pPr>
      <w:r>
        <w:rPr>
          <w:rFonts w:ascii="Calibri" w:hAnsi="Calibri"/>
          <w:b/>
          <w:color w:val="000080"/>
          <w:sz w:val="36"/>
          <w:szCs w:val="36"/>
        </w:rPr>
        <w:t>SPEAKER</w:t>
      </w:r>
      <w:r w:rsidR="00180BCA" w:rsidRPr="005454A6">
        <w:rPr>
          <w:rFonts w:ascii="Calibri" w:hAnsi="Calibri"/>
          <w:b/>
          <w:color w:val="000080"/>
          <w:sz w:val="36"/>
          <w:szCs w:val="36"/>
        </w:rPr>
        <w:t>S CLUB</w:t>
      </w:r>
      <w:r w:rsidR="00BF6D38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E4392A">
        <w:rPr>
          <w:rFonts w:ascii="Calibri" w:hAnsi="Calibri"/>
          <w:b/>
          <w:color w:val="000080"/>
          <w:sz w:val="36"/>
          <w:szCs w:val="36"/>
        </w:rPr>
        <w:t xml:space="preserve">– </w:t>
      </w:r>
      <w:r w:rsidR="00AF7FA1">
        <w:rPr>
          <w:rFonts w:ascii="Calibri" w:hAnsi="Calibri"/>
          <w:b/>
          <w:color w:val="000080"/>
          <w:sz w:val="36"/>
          <w:szCs w:val="36"/>
        </w:rPr>
        <w:t>PODZIM</w:t>
      </w:r>
      <w:r w:rsidR="009D7F7F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BF6D38">
        <w:rPr>
          <w:rFonts w:ascii="Calibri" w:hAnsi="Calibri"/>
          <w:b/>
          <w:color w:val="000080"/>
          <w:sz w:val="36"/>
          <w:szCs w:val="36"/>
        </w:rPr>
        <w:t>20</w:t>
      </w:r>
      <w:r w:rsidR="00F72A73">
        <w:rPr>
          <w:rFonts w:ascii="Calibri" w:hAnsi="Calibri"/>
          <w:b/>
          <w:color w:val="000080"/>
          <w:sz w:val="36"/>
          <w:szCs w:val="36"/>
        </w:rPr>
        <w:t>20</w:t>
      </w:r>
    </w:p>
    <w:p w:rsidR="00950EE3" w:rsidRDefault="00950EE3" w:rsidP="005842FC">
      <w:pPr>
        <w:jc w:val="both"/>
        <w:rPr>
          <w:rFonts w:ascii="Calibri" w:hAnsi="Calibri"/>
          <w:sz w:val="20"/>
          <w:szCs w:val="20"/>
        </w:rPr>
      </w:pPr>
    </w:p>
    <w:p w:rsidR="005454A6" w:rsidRDefault="00AF7FA1" w:rsidP="006E3A80">
      <w:pPr>
        <w:jc w:val="center"/>
        <w:rPr>
          <w:rFonts w:ascii="Calibri" w:hAnsi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15CFA" wp14:editId="5528965F">
                <wp:simplePos x="0" y="0"/>
                <wp:positionH relativeFrom="column">
                  <wp:posOffset>2967355</wp:posOffset>
                </wp:positionH>
                <wp:positionV relativeFrom="paragraph">
                  <wp:posOffset>306070</wp:posOffset>
                </wp:positionV>
                <wp:extent cx="3390900" cy="5480685"/>
                <wp:effectExtent l="0" t="0" r="19050" b="2476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48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84" w:rsidRDefault="00A21984" w:rsidP="006727A4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</w:p>
                          <w:p w:rsidR="00C632F7" w:rsidRPr="00FC487F" w:rsidRDefault="00DA55F8" w:rsidP="006727A4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Kurzem provázejí</w:t>
                            </w:r>
                            <w:r w:rsidR="00EF4FFB">
                              <w:rPr>
                                <w:rFonts w:ascii="Calibri" w:hAnsi="Calibri"/>
                                <w:color w:val="000080"/>
                              </w:rPr>
                              <w:t>:</w:t>
                            </w:r>
                          </w:p>
                          <w:p w:rsidR="002A2595" w:rsidRPr="00D52315" w:rsidRDefault="002A2595" w:rsidP="002A2595">
                            <w:pPr>
                              <w:jc w:val="center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Ing. Tim Šlapák, MSc.</w:t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Trenér, kouč a konzultant</w:t>
                            </w:r>
                            <w:r w:rsidR="00836C8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984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specialista na komunikaci </w:t>
                            </w:r>
                            <w:r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 bohatými zkušenostmi s přípravou top manažerů, obchodníků i politiků</w:t>
                            </w:r>
                            <w:r w:rsidR="00811553" w:rsidRPr="00D52315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268E" w:rsidRPr="00D52315" w:rsidRDefault="004130E2" w:rsidP="00ED76E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Ing. Dimitrij Hálkov</w:t>
                            </w:r>
                          </w:p>
                          <w:p w:rsidR="006727A4" w:rsidRDefault="0036268E" w:rsidP="0036268E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Trenér a specialista na prezentační, manažerské</w:t>
                            </w:r>
                            <w:r w:rsidR="00ED76EF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a obchodní dovednosti, projektové řízení.</w:t>
                            </w:r>
                          </w:p>
                          <w:p w:rsidR="0036268E" w:rsidRPr="006727A4" w:rsidRDefault="0036268E" w:rsidP="00BC1BB2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210D8" w:rsidRDefault="00EF4FFB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</w:rPr>
                              <w:t>Termíny konání:</w:t>
                            </w:r>
                            <w:r w:rsidR="007645D3"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  <w:br/>
                            </w:r>
                            <w:r w:rsidR="004130E2" w:rsidRPr="009F4B6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Všechny časy </w:t>
                            </w:r>
                            <w:r w:rsidR="0075437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="004130E2" w:rsidRPr="009F4B6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jsou </w:t>
                            </w:r>
                            <w:r w:rsidR="004130E2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 16:30 do 20:30 </w:t>
                            </w:r>
                            <w:r w:rsidR="00FC487F" w:rsidRPr="00CF65A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hodin</w:t>
                            </w:r>
                            <w:r w:rsid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30E2"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1984" w:rsidRDefault="009C345E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116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Předběžné</w:t>
                            </w:r>
                            <w:r w:rsidRPr="002E116B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termíny </w:t>
                            </w:r>
                            <w:r w:rsidR="00754376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Pr="009C345E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jsou </w:t>
                            </w:r>
                            <w:r w:rsidR="00A21984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středy nebo </w:t>
                            </w:r>
                            <w:r w:rsidRPr="009C345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čtvrtky</w:t>
                            </w:r>
                            <w:r w:rsidR="00A2198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D210D8" w:rsidRDefault="00A21984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zpravidla </w:t>
                            </w:r>
                            <w:r w:rsidR="007543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 rozmezí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2–3 týdn</w:t>
                            </w:r>
                            <w:r w:rsidR="007543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ů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1984" w:rsidRDefault="00A21984" w:rsidP="00D210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21984" w:rsidRPr="00A21984" w:rsidRDefault="00AF7FA1" w:rsidP="00AF7FA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      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Plánujeme za</w:t>
                            </w:r>
                            <w:r w:rsidR="00EF7C66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č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ít</w:t>
                            </w:r>
                            <w:r w:rsidR="00A21984" w:rsidRPr="00A21984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</w:t>
                            </w:r>
                            <w:r w:rsidR="00B64362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0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. </w:t>
                            </w:r>
                            <w:r w:rsidR="00F21BDC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zá</w:t>
                            </w:r>
                            <w:r w:rsidR="00B64362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ří</w:t>
                            </w:r>
                            <w:r w:rsidR="00A21984" w:rsidRPr="00A21984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 xml:space="preserve"> 20</w:t>
                            </w:r>
                            <w:r w:rsidR="00F72A73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kern w:val="24"/>
                              </w:rPr>
                              <w:t>20</w:t>
                            </w:r>
                          </w:p>
                          <w:p w:rsidR="00AF7FA1" w:rsidRPr="00AF7FA1" w:rsidRDefault="00F72A73" w:rsidP="00AF7FA1">
                            <w:pPr>
                              <w:ind w:left="708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Termíny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osmi </w:t>
                            </w:r>
                            <w:r w:rsidR="000F4AC3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setkání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FA1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včetně toho prvního,</w:t>
                            </w:r>
                          </w:p>
                          <w:p w:rsidR="00CF7C6D" w:rsidRPr="00AF7FA1" w:rsidRDefault="00AF7FA1" w:rsidP="00AF7FA1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F7C6D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budou určeny s přibližně 14ti denními intervaly, </w:t>
                            </w:r>
                          </w:p>
                          <w:p w:rsidR="00FC0A32" w:rsidRPr="00AF7FA1" w:rsidRDefault="00AF7FA1" w:rsidP="00AF7FA1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účastníci </w:t>
                            </w:r>
                            <w:r w:rsidR="00CF7C6D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si je dohodnou tak,</w:t>
                            </w:r>
                            <w:r w:rsidR="001B7E7F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45B96" w:rsidRPr="00AF7FA1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aby jim vyhovovaly.</w:t>
                            </w:r>
                          </w:p>
                          <w:p w:rsidR="00A2391A" w:rsidRDefault="00A2391A" w:rsidP="00AF7FA1">
                            <w:pPr>
                              <w:ind w:left="708"/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</w:pPr>
                          </w:p>
                          <w:p w:rsidR="0036268E" w:rsidRPr="00FC487F" w:rsidRDefault="00EF4FFB" w:rsidP="00AF7FA1">
                            <w:pPr>
                              <w:ind w:left="708"/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>Místo konání – sídlo společnosti</w:t>
                            </w:r>
                            <w:r w:rsidR="00F72A73"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 xml:space="preserve"> MASS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80"/>
                              </w:rPr>
                              <w:t>:</w:t>
                            </w:r>
                          </w:p>
                          <w:p w:rsidR="0036268E" w:rsidRPr="00D52315" w:rsidRDefault="00673F87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MASS Training &amp; Media</w:t>
                            </w:r>
                            <w:r w:rsidR="001A1018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s.r.o.</w:t>
                            </w:r>
                            <w:r w:rsidR="00ED76EF" w:rsidRPr="00D52315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6268E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Nad Kazankou 649/46</w:t>
                            </w:r>
                          </w:p>
                          <w:p w:rsidR="0036268E" w:rsidRDefault="0036268E" w:rsidP="0036268E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0"/>
                              </w:rPr>
                            </w:pPr>
                            <w:r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171 00  Praha 7 – Trója</w:t>
                            </w:r>
                            <w:r w:rsidR="00FC487F" w:rsidRPr="00D52315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br/>
                            </w:r>
                            <w:hyperlink r:id="rId10" w:history="1">
                              <w:r w:rsidR="00FC487F" w:rsidRPr="00D97AF9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www.mass.cz</w:t>
                              </w:r>
                            </w:hyperlink>
                          </w:p>
                          <w:p w:rsidR="0053193B" w:rsidRPr="00D52315" w:rsidRDefault="0053193B" w:rsidP="0036268E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3193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Tel.: +420 </w:t>
                            </w:r>
                            <w:r w:rsidR="001E000B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602 624 173</w:t>
                            </w:r>
                          </w:p>
                          <w:p w:rsidR="0036268E" w:rsidRPr="00D52315" w:rsidRDefault="004130E2" w:rsidP="007645D3">
                            <w:pPr>
                              <w:jc w:val="center"/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pple-style-span"/>
                                <w:rFonts w:ascii="Calibri" w:hAnsi="Calibri" w:cs="Arial"/>
                                <w:color w:val="000080"/>
                                <w:sz w:val="20"/>
                                <w:szCs w:val="20"/>
                              </w:rPr>
                              <w:br/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Přihlášky zasílejte </w:t>
                            </w:r>
                            <w:r w:rsidR="00291250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 xml:space="preserve">prosím </w:t>
                            </w:r>
                            <w:r w:rsidR="00FC487F" w:rsidRPr="00FC487F">
                              <w:rPr>
                                <w:rStyle w:val="apple-style-span"/>
                                <w:rFonts w:ascii="Calibri" w:hAnsi="Calibri" w:cs="Arial"/>
                                <w:b/>
                                <w:color w:val="000080"/>
                              </w:rPr>
                              <w:t>na:</w:t>
                            </w:r>
                            <w:r w:rsidR="0036268E" w:rsidRPr="005454A6">
                              <w:br/>
                            </w:r>
                            <w:r w:rsidR="00545B96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="0036268E" w:rsidRPr="00D52315">
                              <w:rPr>
                                <w:rStyle w:val="apple-style-span"/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 w:rsidR="00291250" w:rsidRPr="00D97AF9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</w:rPr>
                                <w:t>mass@mass.cz</w:t>
                              </w:r>
                            </w:hyperlink>
                          </w:p>
                          <w:p w:rsidR="0036268E" w:rsidRDefault="005F05A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268E" w:rsidRDefault="0036268E" w:rsidP="0036268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6268E" w:rsidRPr="00990EE7" w:rsidRDefault="0036268E" w:rsidP="0036268E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3.65pt;margin-top:24.1pt;width:267pt;height:43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veKwIAAFEEAAAOAAAAZHJzL2Uyb0RvYy54bWysVNtu2zAMfR+wfxD0vthJky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">
                <v:textbox>
                  <w:txbxContent>
                    <w:p w:rsidR="00A21984" w:rsidRDefault="00A21984" w:rsidP="006727A4">
                      <w:pPr>
                        <w:spacing w:after="120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</w:p>
                    <w:p w:rsidR="00C632F7" w:rsidRPr="00FC487F" w:rsidRDefault="00DA55F8" w:rsidP="006727A4">
                      <w:pPr>
                        <w:spacing w:after="120"/>
                        <w:jc w:val="center"/>
                        <w:rPr>
                          <w:rFonts w:ascii="Calibri" w:hAnsi="Calibri"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Kurzem provázejí</w:t>
                      </w:r>
                      <w:r w:rsidR="00EF4FFB">
                        <w:rPr>
                          <w:rFonts w:ascii="Calibri" w:hAnsi="Calibri"/>
                          <w:color w:val="000080"/>
                        </w:rPr>
                        <w:t>:</w:t>
                      </w:r>
                    </w:p>
                    <w:p w:rsidR="002A2595" w:rsidRPr="00D52315" w:rsidRDefault="002A2595" w:rsidP="002A2595">
                      <w:pPr>
                        <w:jc w:val="center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Ing. Tim Šlapák, MSc.</w:t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Trenér, kouč a konzultant</w:t>
                      </w:r>
                      <w:r w:rsidR="00836C8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21984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 xml:space="preserve">specialista na komunikaci </w:t>
                      </w:r>
                      <w:r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s bohatými zkušenostmi s přípravou top manažerů, obchodníků i politiků</w:t>
                      </w:r>
                      <w:r w:rsidR="00811553" w:rsidRPr="00D52315"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6268E" w:rsidRPr="00D52315" w:rsidRDefault="004130E2" w:rsidP="00ED76EF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Ing. Dimitrij Hálkov</w:t>
                      </w:r>
                    </w:p>
                    <w:p w:rsidR="006727A4" w:rsidRDefault="0036268E" w:rsidP="0036268E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Trenér a specialista na prezentační, manažerské</w:t>
                      </w:r>
                      <w:r w:rsidR="00ED76EF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a obchodní dovednosti, projektové řízení.</w:t>
                      </w:r>
                    </w:p>
                    <w:p w:rsidR="0036268E" w:rsidRPr="006727A4" w:rsidRDefault="0036268E" w:rsidP="00BC1BB2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</w:p>
                    <w:p w:rsidR="00D210D8" w:rsidRDefault="00EF4FFB" w:rsidP="00D210D8">
                      <w:pPr>
                        <w:jc w:val="center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80"/>
                        </w:rPr>
                        <w:t>Termíny konání:</w:t>
                      </w:r>
                      <w:r w:rsidR="007645D3">
                        <w:rPr>
                          <w:rFonts w:ascii="Calibri" w:hAnsi="Calibri"/>
                          <w:color w:val="000080"/>
                          <w:sz w:val="20"/>
                        </w:rPr>
                        <w:br/>
                      </w:r>
                      <w:r w:rsidR="004130E2" w:rsidRPr="009F4B6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Všechny časy </w:t>
                      </w:r>
                      <w:r w:rsidR="0075437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="004130E2" w:rsidRPr="009F4B6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jsou </w:t>
                      </w:r>
                      <w:r w:rsidR="004130E2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od 16:30 do 20:30 </w:t>
                      </w:r>
                      <w:r w:rsidR="00FC487F" w:rsidRPr="00CF65A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hodin</w:t>
                      </w:r>
                      <w:r w:rsid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130E2"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1984" w:rsidRDefault="009C345E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E116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Předběžné</w:t>
                      </w:r>
                      <w:r w:rsidRPr="002E116B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termíny </w:t>
                      </w:r>
                      <w:r w:rsidR="00754376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Pr="009C345E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jsou </w:t>
                      </w:r>
                      <w:r w:rsidR="00A21984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středy nebo </w:t>
                      </w:r>
                      <w:r w:rsidRPr="009C345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čtvrtky</w:t>
                      </w:r>
                      <w:r w:rsidR="00A2198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:rsidR="00D210D8" w:rsidRDefault="00A21984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zpravidla </w:t>
                      </w:r>
                      <w:r w:rsidR="007543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v rozmezí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2–3 týdn</w:t>
                      </w:r>
                      <w:r w:rsidR="007543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ů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A21984" w:rsidRDefault="00A21984" w:rsidP="00D210D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21984" w:rsidRPr="00A21984" w:rsidRDefault="00AF7FA1" w:rsidP="00AF7FA1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      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Plánujeme za</w:t>
                      </w:r>
                      <w:r w:rsidR="00EF7C66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č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ít</w:t>
                      </w:r>
                      <w:r w:rsidR="00A21984" w:rsidRPr="00A21984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</w:t>
                      </w:r>
                      <w:r w:rsidR="00B64362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1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0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. </w:t>
                      </w:r>
                      <w:r w:rsidR="00F21BDC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zá</w:t>
                      </w:r>
                      <w:r w:rsidR="00B64362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ří</w:t>
                      </w:r>
                      <w:r w:rsidR="00A21984" w:rsidRPr="00A21984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 xml:space="preserve"> 20</w:t>
                      </w:r>
                      <w:r w:rsidR="00F72A73">
                        <w:rPr>
                          <w:rFonts w:ascii="Trebuchet MS" w:hAnsi="Trebuchet MS"/>
                          <w:b/>
                          <w:bCs/>
                          <w:color w:val="000099"/>
                          <w:kern w:val="24"/>
                        </w:rPr>
                        <w:t>20</w:t>
                      </w:r>
                    </w:p>
                    <w:p w:rsidR="00AF7FA1" w:rsidRPr="00AF7FA1" w:rsidRDefault="00F72A73" w:rsidP="00AF7FA1">
                      <w:pPr>
                        <w:ind w:left="708"/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Termíny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osmi </w:t>
                      </w:r>
                      <w:r w:rsidR="000F4AC3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setkání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,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7FA1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včetně toho prvního,</w:t>
                      </w:r>
                    </w:p>
                    <w:p w:rsidR="00CF7C6D" w:rsidRPr="00AF7FA1" w:rsidRDefault="00AF7FA1" w:rsidP="00AF7FA1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CF7C6D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budou určeny s přibližně 14ti denními intervaly, </w:t>
                      </w:r>
                    </w:p>
                    <w:p w:rsidR="00FC0A32" w:rsidRPr="00AF7FA1" w:rsidRDefault="00AF7FA1" w:rsidP="00AF7FA1">
                      <w:pPr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účastníci </w:t>
                      </w:r>
                      <w:r w:rsidR="00CF7C6D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si je dohodnou tak,</w:t>
                      </w:r>
                      <w:r w:rsidR="001B7E7F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45B96" w:rsidRPr="00AF7FA1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u w:val="single"/>
                        </w:rPr>
                        <w:t>aby jim vyhovovaly.</w:t>
                      </w:r>
                    </w:p>
                    <w:p w:rsidR="00A2391A" w:rsidRDefault="00A2391A" w:rsidP="00AF7FA1">
                      <w:pPr>
                        <w:ind w:left="708"/>
                        <w:rPr>
                          <w:rFonts w:ascii="Calibri" w:hAnsi="Calibri"/>
                          <w:bCs/>
                          <w:color w:val="000080"/>
                        </w:rPr>
                      </w:pPr>
                    </w:p>
                    <w:p w:rsidR="0036268E" w:rsidRPr="00FC487F" w:rsidRDefault="00EF4FFB" w:rsidP="00AF7FA1">
                      <w:pPr>
                        <w:ind w:left="708"/>
                        <w:rPr>
                          <w:rFonts w:ascii="Calibri" w:hAnsi="Calibri"/>
                          <w:bCs/>
                          <w:color w:val="000080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80"/>
                        </w:rPr>
                        <w:t>Místo konání – sídlo společnosti</w:t>
                      </w:r>
                      <w:r w:rsidR="00F72A73">
                        <w:rPr>
                          <w:rFonts w:ascii="Calibri" w:hAnsi="Calibri"/>
                          <w:bCs/>
                          <w:color w:val="000080"/>
                        </w:rPr>
                        <w:t xml:space="preserve"> MASS</w:t>
                      </w:r>
                      <w:r>
                        <w:rPr>
                          <w:rFonts w:ascii="Calibri" w:hAnsi="Calibri"/>
                          <w:bCs/>
                          <w:color w:val="000080"/>
                        </w:rPr>
                        <w:t>:</w:t>
                      </w:r>
                    </w:p>
                    <w:p w:rsidR="0036268E" w:rsidRPr="00D52315" w:rsidRDefault="00673F87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D52315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MASS Training &amp; Media</w:t>
                      </w:r>
                      <w:r w:rsidR="001A1018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>, s.r.o.</w:t>
                      </w:r>
                      <w:r w:rsidR="00ED76EF" w:rsidRPr="00D52315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6268E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Nad Kazankou 649/46</w:t>
                      </w:r>
                    </w:p>
                    <w:p w:rsidR="0036268E" w:rsidRDefault="0036268E" w:rsidP="0036268E">
                      <w:pPr>
                        <w:jc w:val="center"/>
                        <w:rPr>
                          <w:rStyle w:val="Hyperlink"/>
                          <w:rFonts w:ascii="Calibri" w:hAnsi="Calibri"/>
                          <w:sz w:val="20"/>
                        </w:rPr>
                      </w:pPr>
                      <w:r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t>171 00  Praha 7 – Trója</w:t>
                      </w:r>
                      <w:r w:rsidR="00FC487F" w:rsidRPr="00D52315">
                        <w:rPr>
                          <w:rFonts w:ascii="Calibri" w:hAnsi="Calibri"/>
                          <w:color w:val="000000"/>
                          <w:sz w:val="20"/>
                        </w:rPr>
                        <w:br/>
                      </w:r>
                      <w:hyperlink r:id="rId12" w:history="1">
                        <w:r w:rsidR="00FC487F" w:rsidRPr="00D97AF9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www.mass.cz</w:t>
                        </w:r>
                      </w:hyperlink>
                    </w:p>
                    <w:p w:rsidR="0053193B" w:rsidRPr="00D52315" w:rsidRDefault="0053193B" w:rsidP="0036268E">
                      <w:pPr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3193B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Tel.: +420 </w:t>
                      </w:r>
                      <w:r w:rsidR="001E000B">
                        <w:rPr>
                          <w:rFonts w:ascii="Calibri" w:hAnsi="Calibri"/>
                          <w:color w:val="000000"/>
                          <w:sz w:val="20"/>
                        </w:rPr>
                        <w:t>602 624 173</w:t>
                      </w:r>
                    </w:p>
                    <w:p w:rsidR="0036268E" w:rsidRPr="00D52315" w:rsidRDefault="004130E2" w:rsidP="007645D3">
                      <w:pPr>
                        <w:jc w:val="center"/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apple-style-span"/>
                          <w:rFonts w:ascii="Calibri" w:hAnsi="Calibri" w:cs="Arial"/>
                          <w:color w:val="000080"/>
                          <w:sz w:val="20"/>
                          <w:szCs w:val="20"/>
                        </w:rPr>
                        <w:br/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Přihlášky zasílejte </w:t>
                      </w:r>
                      <w:r w:rsidR="00291250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 xml:space="preserve">prosím </w:t>
                      </w:r>
                      <w:r w:rsidR="00FC487F" w:rsidRPr="00FC487F">
                        <w:rPr>
                          <w:rStyle w:val="apple-style-span"/>
                          <w:rFonts w:ascii="Calibri" w:hAnsi="Calibri" w:cs="Arial"/>
                          <w:b/>
                          <w:color w:val="000080"/>
                        </w:rPr>
                        <w:t>na:</w:t>
                      </w:r>
                      <w:r w:rsidR="0036268E" w:rsidRPr="005454A6">
                        <w:br/>
                      </w:r>
                      <w:r w:rsidR="00545B96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="0036268E" w:rsidRPr="00D52315">
                        <w:rPr>
                          <w:rStyle w:val="apple-style-span"/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="00291250" w:rsidRPr="00D97AF9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</w:rPr>
                          <w:t>mass@mass.cz</w:t>
                        </w:r>
                      </w:hyperlink>
                    </w:p>
                    <w:p w:rsidR="0036268E" w:rsidRDefault="005F05A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36268E" w:rsidRDefault="0036268E" w:rsidP="0036268E">
                      <w:pP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  <w:p w:rsidR="0036268E" w:rsidRPr="00990EE7" w:rsidRDefault="0036268E" w:rsidP="0036268E">
                      <w:pPr>
                        <w:jc w:val="center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0EE3" w:rsidRPr="00DA55F8">
        <w:rPr>
          <w:rFonts w:ascii="Calibri" w:hAnsi="Calibri"/>
          <w:b/>
          <w:sz w:val="28"/>
        </w:rPr>
        <w:t xml:space="preserve">1. </w:t>
      </w:r>
      <w:r w:rsidR="0078646D" w:rsidRPr="00DA55F8">
        <w:rPr>
          <w:rFonts w:ascii="Calibri" w:hAnsi="Calibri"/>
          <w:b/>
          <w:sz w:val="28"/>
        </w:rPr>
        <w:t>ČESKÝ ŘEČNICKÝ KLUB</w:t>
      </w:r>
      <w:r w:rsidR="005F05AE" w:rsidRPr="00DA55F8">
        <w:rPr>
          <w:rFonts w:ascii="Calibri" w:hAnsi="Calibri" w:cs="Calibri"/>
          <w:b/>
          <w:sz w:val="28"/>
        </w:rPr>
        <w:t>®</w:t>
      </w:r>
      <w:bookmarkStart w:id="0" w:name="_GoBack"/>
      <w:bookmarkEnd w:id="0"/>
      <w:r w:rsidR="009D7F7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FAAEE" wp14:editId="156D603A">
                <wp:simplePos x="0" y="0"/>
                <wp:positionH relativeFrom="column">
                  <wp:posOffset>-457200</wp:posOffset>
                </wp:positionH>
                <wp:positionV relativeFrom="paragraph">
                  <wp:posOffset>307975</wp:posOffset>
                </wp:positionV>
                <wp:extent cx="3200400" cy="5480050"/>
                <wp:effectExtent l="0" t="0" r="19050" b="2540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8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8E" w:rsidRPr="00FC487F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</w:t>
                            </w:r>
                            <w:r w:rsidR="00FC487F"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a základě Vaší </w:t>
                            </w:r>
                            <w:r w:rsidR="00062F10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nabídky</w:t>
                            </w: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přihlašujeme na kurz </w:t>
                            </w:r>
                          </w:p>
                          <w:p w:rsidR="0036268E" w:rsidRPr="00FC487F" w:rsidRDefault="009D7F7F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„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SPEAKERS </w:t>
                            </w:r>
                            <w:r w:rsidR="00CD6742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CLUB – </w:t>
                            </w:r>
                            <w:r w:rsidR="00AF7FA1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PODZIM</w:t>
                            </w:r>
                            <w:r w:rsidR="00CD6742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D38" w:rsidRPr="00FC487F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20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 w:val="0"/>
                                <w:cap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FC487F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následující/ho účastníky/ka:</w:t>
                            </w:r>
                          </w:p>
                          <w:p w:rsidR="0036268E" w:rsidRPr="005454A6" w:rsidRDefault="0036268E" w:rsidP="00A6270C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36268E" w:rsidRPr="005454A6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Jméno, příjmení, titul:</w:t>
                            </w: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Společnost: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:rsidR="0036268E" w:rsidRPr="005454A6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P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ozice</w:t>
                            </w:r>
                            <w:r w:rsidR="00EF4FFB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/funkce</w:t>
                            </w:r>
                            <w:r w:rsidR="0036268E"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:</w:t>
                            </w:r>
                          </w:p>
                          <w:p w:rsidR="0036268E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E-mail:</w:t>
                            </w: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Mobil:</w:t>
                            </w:r>
                            <w:r w:rsidR="000A066F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Telefon:</w:t>
                            </w: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Web stránky:</w:t>
                            </w:r>
                          </w:p>
                          <w:p w:rsidR="00FC487F" w:rsidRDefault="00FC487F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FC487F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487F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Fakturační údaje objednatele:</w:t>
                            </w: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EF4FFB" w:rsidRDefault="00EF4FFB" w:rsidP="00FC487F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</w:p>
                          <w:p w:rsidR="00FC487F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IČ:</w:t>
                            </w:r>
                            <w:r w:rsidRP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   </w:t>
                            </w:r>
                            <w:r w:rsidR="00A6270C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</w:p>
                          <w:p w:rsidR="0036268E" w:rsidRPr="005454A6" w:rsidRDefault="0036268E" w:rsidP="009A3426">
                            <w:pPr>
                              <w:pStyle w:val="BodyText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454A6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DIČ:  </w:t>
                            </w:r>
                          </w:p>
                          <w:p w:rsidR="0036268E" w:rsidRPr="005454A6" w:rsidRDefault="0036268E" w:rsidP="00A6270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268E" w:rsidRPr="005454A6" w:rsidRDefault="0036268E" w:rsidP="00A627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6pt;margin-top:24.25pt;width:252pt;height:4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">
                <v:textbox>
                  <w:txbxContent>
                    <w:p w:rsidR="0036268E" w:rsidRPr="00FC487F" w:rsidRDefault="0036268E" w:rsidP="00A6270C">
                      <w:pPr>
                        <w:pStyle w:val="Body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</w:t>
                      </w:r>
                      <w:r w:rsidR="00FC487F"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a základě Vaší </w:t>
                      </w:r>
                      <w:r w:rsidR="00062F10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nabídky</w:t>
                      </w: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 xml:space="preserve"> přihlašujeme na kurz </w:t>
                      </w:r>
                    </w:p>
                    <w:p w:rsidR="0036268E" w:rsidRPr="00FC487F" w:rsidRDefault="009D7F7F" w:rsidP="00A6270C">
                      <w:pPr>
                        <w:pStyle w:val="BodyText"/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„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SPEAKERS </w:t>
                      </w:r>
                      <w:r w:rsidR="00CD6742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CLUB – </w:t>
                      </w:r>
                      <w:r w:rsidR="00AF7FA1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PODZIM</w:t>
                      </w:r>
                      <w:r w:rsidR="00CD6742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BF6D38" w:rsidRPr="00FC487F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20</w:t>
                      </w:r>
                      <w:r w:rsidR="00F72A73"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Calibri" w:hAnsi="Calibri"/>
                          <w:b w:val="0"/>
                          <w:caps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FC487F" w:rsidRDefault="0036268E" w:rsidP="00A6270C">
                      <w:pPr>
                        <w:pStyle w:val="BodyText"/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FC487F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</w:rPr>
                        <w:t>následující/ho účastníky/ka:</w:t>
                      </w:r>
                    </w:p>
                    <w:p w:rsidR="0036268E" w:rsidRPr="005454A6" w:rsidRDefault="0036268E" w:rsidP="00A6270C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36268E" w:rsidRPr="005454A6" w:rsidRDefault="0036268E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Jméno, příjmení, titul:</w:t>
                      </w: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Společnost:</w:t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br/>
                      </w:r>
                    </w:p>
                    <w:p w:rsidR="0036268E" w:rsidRPr="005454A6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P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ozice</w:t>
                      </w:r>
                      <w:r w:rsidR="00EF4FFB">
                        <w:rPr>
                          <w:rFonts w:ascii="Calibri" w:hAnsi="Calibri"/>
                          <w:color w:val="auto"/>
                          <w:sz w:val="20"/>
                        </w:rPr>
                        <w:t>/funkce</w:t>
                      </w:r>
                      <w:r w:rsidR="0036268E"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:</w:t>
                      </w:r>
                    </w:p>
                    <w:p w:rsidR="0036268E" w:rsidRDefault="0036268E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E-mail:</w:t>
                      </w: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Mobil:</w:t>
                      </w:r>
                      <w:r w:rsidR="000A066F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Telefon:</w:t>
                      </w: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auto"/>
                          <w:sz w:val="20"/>
                        </w:rPr>
                        <w:t>Web stránky:</w:t>
                      </w:r>
                    </w:p>
                    <w:p w:rsidR="00FC487F" w:rsidRDefault="00FC487F" w:rsidP="00FC487F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FC487F" w:rsidP="00FC487F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Body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</w:p>
                    <w:p w:rsidR="00FC487F" w:rsidRDefault="00EF4FFB" w:rsidP="00FC487F">
                      <w:pPr>
                        <w:pStyle w:val="BodyText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Fakturační údaje objednatele:</w:t>
                      </w:r>
                    </w:p>
                    <w:p w:rsidR="00EF4FFB" w:rsidRDefault="00EF4FFB" w:rsidP="00FC487F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EF4FFB" w:rsidRDefault="00EF4FFB" w:rsidP="00FC487F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</w:p>
                    <w:p w:rsidR="00FC487F" w:rsidRDefault="0036268E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>IČ:</w:t>
                      </w:r>
                      <w:r w:rsidRP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   </w:t>
                      </w:r>
                      <w:r w:rsidR="00A6270C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</w:p>
                    <w:p w:rsidR="0036268E" w:rsidRPr="005454A6" w:rsidRDefault="0036268E" w:rsidP="009A3426">
                      <w:pPr>
                        <w:pStyle w:val="BodyText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454A6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DIČ:  </w:t>
                      </w:r>
                    </w:p>
                    <w:p w:rsidR="0036268E" w:rsidRPr="005454A6" w:rsidRDefault="0036268E" w:rsidP="00A6270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36268E" w:rsidRPr="005454A6" w:rsidRDefault="0036268E" w:rsidP="00A627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68E" w:rsidRDefault="0036268E" w:rsidP="005842FC">
      <w:pPr>
        <w:jc w:val="both"/>
        <w:rPr>
          <w:rFonts w:ascii="Calibri" w:hAnsi="Calibri"/>
          <w:sz w:val="20"/>
          <w:szCs w:val="20"/>
        </w:rPr>
      </w:pPr>
    </w:p>
    <w:p w:rsidR="0085428C" w:rsidRDefault="0085428C" w:rsidP="0085428C">
      <w:pPr>
        <w:ind w:left="-709"/>
        <w:jc w:val="both"/>
        <w:rPr>
          <w:rFonts w:ascii="Calibri" w:hAnsi="Calibri"/>
          <w:color w:val="000000"/>
        </w:rPr>
      </w:pPr>
      <w:r w:rsidRPr="006E3A80">
        <w:rPr>
          <w:rFonts w:ascii="Calibri" w:hAnsi="Calibri"/>
          <w:color w:val="000000"/>
        </w:rPr>
        <w:t xml:space="preserve">Smluvní cena za účastníka je </w:t>
      </w:r>
      <w:r w:rsidRPr="00247152">
        <w:rPr>
          <w:rFonts w:ascii="Calibri" w:hAnsi="Calibri"/>
          <w:b/>
          <w:color w:val="002060"/>
        </w:rPr>
        <w:t>2</w:t>
      </w:r>
      <w:r w:rsidR="00567DCF">
        <w:rPr>
          <w:rFonts w:ascii="Calibri" w:hAnsi="Calibri"/>
          <w:b/>
          <w:color w:val="002060"/>
        </w:rPr>
        <w:t xml:space="preserve">4 </w:t>
      </w:r>
      <w:r w:rsidR="00F72A73">
        <w:rPr>
          <w:rFonts w:ascii="Calibri" w:hAnsi="Calibri"/>
          <w:b/>
          <w:color w:val="002060"/>
        </w:rPr>
        <w:t>9</w:t>
      </w:r>
      <w:r w:rsidR="00B26766">
        <w:rPr>
          <w:rFonts w:ascii="Calibri" w:hAnsi="Calibri"/>
          <w:b/>
          <w:color w:val="002060"/>
        </w:rPr>
        <w:t>00</w:t>
      </w:r>
      <w:r w:rsidRPr="00247152">
        <w:rPr>
          <w:rFonts w:ascii="Calibri" w:hAnsi="Calibri"/>
          <w:b/>
          <w:color w:val="002060"/>
        </w:rPr>
        <w:t xml:space="preserve"> Kč</w:t>
      </w:r>
      <w:r w:rsidRPr="006E3A80">
        <w:rPr>
          <w:rFonts w:ascii="Calibri" w:hAnsi="Calibri"/>
          <w:color w:val="000000"/>
        </w:rPr>
        <w:t xml:space="preserve"> plus DPH</w:t>
      </w:r>
      <w:r>
        <w:rPr>
          <w:rFonts w:ascii="Calibri" w:hAnsi="Calibri"/>
          <w:color w:val="000000"/>
        </w:rPr>
        <w:t>.</w:t>
      </w:r>
    </w:p>
    <w:p w:rsidR="00B26766" w:rsidRDefault="00B26766" w:rsidP="00B26766">
      <w:pPr>
        <w:ind w:left="-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Při přihlášení </w:t>
      </w:r>
      <w:r w:rsidR="00E20920">
        <w:rPr>
          <w:rFonts w:ascii="Calibri" w:hAnsi="Calibri"/>
          <w:color w:val="000000"/>
        </w:rPr>
        <w:t xml:space="preserve">a zaplacení </w:t>
      </w:r>
      <w:r w:rsidRPr="00F60FD4">
        <w:rPr>
          <w:rFonts w:ascii="Calibri" w:hAnsi="Calibri"/>
          <w:b/>
          <w:color w:val="0070C0"/>
        </w:rPr>
        <w:t xml:space="preserve">do </w:t>
      </w:r>
      <w:r w:rsidR="00B64362">
        <w:rPr>
          <w:rFonts w:ascii="Calibri" w:hAnsi="Calibri"/>
          <w:b/>
          <w:color w:val="0070C0"/>
        </w:rPr>
        <w:t>1</w:t>
      </w:r>
      <w:r w:rsidR="00AF7FA1">
        <w:rPr>
          <w:rFonts w:ascii="Calibri" w:hAnsi="Calibri"/>
          <w:b/>
          <w:color w:val="0070C0"/>
        </w:rPr>
        <w:t>0.</w:t>
      </w:r>
      <w:r w:rsidR="00B64362">
        <w:rPr>
          <w:rFonts w:ascii="Calibri" w:hAnsi="Calibri"/>
          <w:b/>
          <w:color w:val="0070C0"/>
        </w:rPr>
        <w:t>7</w:t>
      </w:r>
      <w:r w:rsidR="00AF7FA1">
        <w:rPr>
          <w:rFonts w:ascii="Calibri" w:hAnsi="Calibri"/>
          <w:b/>
          <w:color w:val="0070C0"/>
        </w:rPr>
        <w:t>.</w:t>
      </w:r>
      <w:r w:rsidRPr="00F60FD4">
        <w:rPr>
          <w:rFonts w:ascii="Calibri" w:hAnsi="Calibri"/>
          <w:b/>
          <w:color w:val="0070C0"/>
        </w:rPr>
        <w:t xml:space="preserve"> 20</w:t>
      </w:r>
      <w:r w:rsidR="00F72A73">
        <w:rPr>
          <w:rFonts w:ascii="Calibri" w:hAnsi="Calibri"/>
          <w:b/>
          <w:color w:val="0070C0"/>
        </w:rPr>
        <w:t>20</w:t>
      </w:r>
      <w:r>
        <w:rPr>
          <w:rFonts w:ascii="Calibri" w:hAnsi="Calibri"/>
          <w:color w:val="000000"/>
        </w:rPr>
        <w:t xml:space="preserve">, </w:t>
      </w:r>
      <w:r w:rsidRPr="00F60FD4">
        <w:rPr>
          <w:rFonts w:ascii="Calibri" w:hAnsi="Calibri"/>
          <w:color w:val="000000"/>
        </w:rPr>
        <w:t>cena</w:t>
      </w:r>
      <w:r>
        <w:rPr>
          <w:rFonts w:ascii="Calibri" w:hAnsi="Calibri"/>
          <w:color w:val="000000"/>
        </w:rPr>
        <w:t xml:space="preserve"> kurzu je pouze </w:t>
      </w:r>
      <w:r w:rsidR="00A2391A">
        <w:rPr>
          <w:rFonts w:ascii="Calibri" w:hAnsi="Calibri"/>
          <w:b/>
          <w:color w:val="0070C0"/>
        </w:rPr>
        <w:t>19 900</w:t>
      </w:r>
      <w:r w:rsidRPr="00F60FD4">
        <w:rPr>
          <w:rFonts w:ascii="Calibri" w:hAnsi="Calibri"/>
          <w:b/>
          <w:color w:val="0070C0"/>
        </w:rPr>
        <w:t xml:space="preserve"> Kč</w:t>
      </w:r>
      <w:r w:rsidRPr="00F60FD4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0000"/>
        </w:rPr>
        <w:t>plus DPH.</w:t>
      </w:r>
    </w:p>
    <w:p w:rsidR="006E3A80" w:rsidRPr="00F72A73" w:rsidRDefault="006E3A80" w:rsidP="00350C20">
      <w:pPr>
        <w:ind w:left="-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Cena zahrnuje 8 setkání po 4 hodinách, kurzovní materiály, certifikát o úspěšném absolvování kurzu, občerstvení včetně lahodného posilnění během přestávky.</w:t>
      </w:r>
    </w:p>
    <w:p w:rsidR="006E3A80" w:rsidRDefault="006E3A80" w:rsidP="0047003C">
      <w:pPr>
        <w:rPr>
          <w:rFonts w:ascii="Calibri" w:hAnsi="Calibri"/>
          <w:color w:val="000000"/>
          <w:sz w:val="20"/>
          <w:szCs w:val="20"/>
        </w:rPr>
      </w:pPr>
    </w:p>
    <w:p w:rsidR="006E3A80" w:rsidRDefault="006E3A80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322FA3" w:rsidRDefault="00322FA3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..……………</w:t>
      </w:r>
      <w:r w:rsidR="00545B96">
        <w:rPr>
          <w:rFonts w:ascii="Calibri" w:hAnsi="Calibri"/>
          <w:color w:val="000000"/>
          <w:sz w:val="20"/>
          <w:szCs w:val="20"/>
        </w:rPr>
        <w:t>……………………..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podpis oprávněné osoby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  <w:r w:rsidRPr="00D52315">
        <w:rPr>
          <w:rFonts w:ascii="Calibri" w:hAnsi="Calibri"/>
          <w:color w:val="000000"/>
          <w:sz w:val="20"/>
          <w:szCs w:val="20"/>
        </w:rPr>
        <w:t>razítko objednavatele</w:t>
      </w:r>
    </w:p>
    <w:p w:rsidR="004879AD" w:rsidRPr="00D52315" w:rsidRDefault="004879AD" w:rsidP="00350C20">
      <w:pPr>
        <w:ind w:left="-709"/>
        <w:jc w:val="both"/>
        <w:rPr>
          <w:rFonts w:ascii="Calibri" w:hAnsi="Calibri"/>
          <w:color w:val="000000"/>
          <w:sz w:val="20"/>
          <w:szCs w:val="20"/>
        </w:rPr>
      </w:pPr>
    </w:p>
    <w:p w:rsidR="005842FC" w:rsidRPr="0047003C" w:rsidRDefault="004879AD" w:rsidP="0047003C">
      <w:pPr>
        <w:pStyle w:val="BodyText3"/>
        <w:ind w:left="-709"/>
        <w:rPr>
          <w:rStyle w:val="apple-style-span"/>
          <w:rFonts w:ascii="Calibri" w:hAnsi="Calibri"/>
          <w:b/>
          <w:color w:val="000000"/>
          <w:sz w:val="20"/>
        </w:rPr>
      </w:pPr>
      <w:r w:rsidRPr="00D52315">
        <w:rPr>
          <w:rFonts w:ascii="Calibri" w:hAnsi="Calibri"/>
          <w:b/>
          <w:color w:val="000000"/>
          <w:sz w:val="20"/>
        </w:rPr>
        <w:t>Po přijetí Vaší přihlá</w:t>
      </w:r>
      <w:r w:rsidR="006B58F4">
        <w:rPr>
          <w:rFonts w:ascii="Calibri" w:hAnsi="Calibri"/>
          <w:b/>
          <w:color w:val="000000"/>
          <w:sz w:val="20"/>
        </w:rPr>
        <w:t>š</w:t>
      </w:r>
      <w:r w:rsidRPr="00D52315">
        <w:rPr>
          <w:rFonts w:ascii="Calibri" w:hAnsi="Calibri"/>
          <w:b/>
          <w:color w:val="000000"/>
          <w:sz w:val="20"/>
        </w:rPr>
        <w:t xml:space="preserve">ky Vám bude zaslána </w:t>
      </w:r>
      <w:r w:rsidR="001B310F">
        <w:rPr>
          <w:rFonts w:ascii="Calibri" w:hAnsi="Calibri"/>
          <w:b/>
          <w:color w:val="000000"/>
          <w:sz w:val="20"/>
        </w:rPr>
        <w:t xml:space="preserve"> </w:t>
      </w:r>
      <w:r w:rsidRPr="00D52315">
        <w:rPr>
          <w:rFonts w:ascii="Calibri" w:hAnsi="Calibri"/>
          <w:b/>
          <w:color w:val="000000"/>
          <w:sz w:val="20"/>
        </w:rPr>
        <w:t>faktura jako podklad pro platbu.</w:t>
      </w:r>
    </w:p>
    <w:p w:rsidR="005842FC" w:rsidRPr="005842FC" w:rsidRDefault="005842FC" w:rsidP="00350C20">
      <w:pPr>
        <w:ind w:left="-709" w:right="-337"/>
        <w:jc w:val="both"/>
        <w:rPr>
          <w:rStyle w:val="apple-style-span"/>
          <w:rFonts w:ascii="Calibri" w:hAnsi="Calibri" w:cs="Arial"/>
          <w:color w:val="000000"/>
          <w:sz w:val="20"/>
          <w:szCs w:val="20"/>
        </w:rPr>
      </w:pPr>
      <w:r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>Závazná přihláška obsahuje 2 strany, kde druhá strana popisuje:</w:t>
      </w:r>
    </w:p>
    <w:p w:rsidR="005842FC" w:rsidRPr="005842FC" w:rsidRDefault="00CF7C6D" w:rsidP="005842FC">
      <w:pPr>
        <w:tabs>
          <w:tab w:val="num" w:pos="-180"/>
        </w:tabs>
        <w:ind w:left="-720" w:right="-337"/>
        <w:jc w:val="both"/>
        <w:rPr>
          <w:rFonts w:ascii="Calibri" w:hAnsi="Calibri"/>
          <w:bCs/>
          <w:color w:val="000000"/>
          <w:sz w:val="20"/>
          <w:szCs w:val="20"/>
        </w:rPr>
        <w:sectPr w:rsidR="005842FC" w:rsidRPr="005842FC" w:rsidSect="000A066F">
          <w:footerReference w:type="even" r:id="rId14"/>
          <w:footerReference w:type="default" r:id="rId15"/>
          <w:type w:val="continuous"/>
          <w:pgSz w:w="11906" w:h="16838"/>
          <w:pgMar w:top="899" w:right="1106" w:bottom="70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Cíl kurzu, </w:t>
      </w:r>
      <w:r w:rsidR="005842FC"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pro koho je kurz určen, </w:t>
      </w:r>
      <w:r w:rsidR="005842FC" w:rsidRPr="005842FC">
        <w:rPr>
          <w:rFonts w:ascii="Calibri" w:hAnsi="Calibri"/>
          <w:bCs/>
          <w:color w:val="000000"/>
          <w:sz w:val="20"/>
          <w:szCs w:val="20"/>
        </w:rPr>
        <w:t xml:space="preserve">program kurzu, </w:t>
      </w:r>
      <w:r w:rsidR="00F04201">
        <w:rPr>
          <w:rStyle w:val="apple-style-span"/>
          <w:rFonts w:ascii="Calibri" w:hAnsi="Calibri" w:cs="Arial"/>
          <w:color w:val="000000"/>
          <w:sz w:val="20"/>
          <w:szCs w:val="20"/>
        </w:rPr>
        <w:t>j</w:t>
      </w:r>
      <w:r w:rsidR="00F04201" w:rsidRPr="005842FC">
        <w:rPr>
          <w:rStyle w:val="apple-style-span"/>
          <w:rFonts w:ascii="Calibri" w:hAnsi="Calibri" w:cs="Arial"/>
          <w:color w:val="000000"/>
          <w:sz w:val="20"/>
          <w:szCs w:val="20"/>
        </w:rPr>
        <w:t xml:space="preserve">ak kurz probíhá, </w:t>
      </w:r>
      <w:r w:rsidR="005842FC" w:rsidRPr="005842FC">
        <w:rPr>
          <w:rFonts w:ascii="Calibri" w:hAnsi="Calibri"/>
          <w:bCs/>
          <w:color w:val="000000"/>
          <w:sz w:val="20"/>
          <w:szCs w:val="20"/>
        </w:rPr>
        <w:t>organizační a smluvní pod</w:t>
      </w:r>
      <w:r w:rsidR="006763E7">
        <w:rPr>
          <w:rFonts w:ascii="Calibri" w:hAnsi="Calibri"/>
          <w:bCs/>
          <w:color w:val="000000"/>
          <w:sz w:val="20"/>
          <w:szCs w:val="20"/>
        </w:rPr>
        <w:t>mínky včetně ceny kurzu viz dál</w:t>
      </w:r>
      <w:r w:rsidR="00E33B70">
        <w:rPr>
          <w:rFonts w:ascii="Calibri" w:hAnsi="Calibri"/>
          <w:bCs/>
          <w:color w:val="000000"/>
          <w:sz w:val="20"/>
          <w:szCs w:val="20"/>
        </w:rPr>
        <w:t>.</w:t>
      </w:r>
    </w:p>
    <w:p w:rsidR="002A2595" w:rsidRDefault="009D7F7F" w:rsidP="005842FC">
      <w:pPr>
        <w:jc w:val="both"/>
        <w:rPr>
          <w:rStyle w:val="apple-style-span"/>
          <w:rFonts w:ascii="Calibri" w:hAnsi="Calibri" w:cs="Arial"/>
          <w:color w:val="000080"/>
          <w:sz w:val="20"/>
          <w:szCs w:val="20"/>
        </w:rPr>
        <w:sectPr w:rsidR="002A2595" w:rsidSect="00E2598E">
          <w:type w:val="continuous"/>
          <w:pgSz w:w="11906" w:h="16838"/>
          <w:pgMar w:top="899" w:right="1417" w:bottom="719" w:left="1417" w:header="708" w:footer="708" w:gutter="0"/>
          <w:pgNumType w:start="1" w:chapStyle="1" w:chapSep="period"/>
          <w:cols w:space="708"/>
          <w:docGrid w:linePitch="360"/>
        </w:sect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141605</wp:posOffset>
                </wp:positionV>
                <wp:extent cx="3314700" cy="9203055"/>
                <wp:effectExtent l="0" t="0" r="19050" b="1714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A9774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 kurz probíhá</w:t>
                            </w:r>
                            <w:r w:rsidR="0036268E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Klub se schází jedenkrát za čtrnáct dní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od 16:30 do 20:30.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Je určen pro malou skupinu účastníků (1</w:t>
                            </w:r>
                            <w:r w:rsidR="0056390A"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0</w:t>
                            </w: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 xml:space="preserve"> osob),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ind w:left="360"/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  <w:t>která umožňuje každému účastníkovi prakticky procvičit probíranou látku.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Klubovou sezónu tvoří 8 tréninkových modulů. Každý modul má jedno centrální téma a řadu praktických cvičení, která se váží k tématu dne nebo tématům, která byla probrána na předcházejících setkáních.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Centrální téma otevírá lektor  - specialista. Průběh podvečera řídí </w:t>
                            </w:r>
                            <w:r w:rsidR="009D047A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 xml:space="preserve">pro dané setkání 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zvolení „funkcionáři“ – předsedající, hodnotitel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é</w:t>
                            </w: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, časoměřič.</w:t>
                            </w:r>
                          </w:p>
                          <w:p w:rsidR="0036268E" w:rsidRPr="0036268E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t>Zapojování členů klubu do řízení klubových setkání je jednou z forem, která umožňuje praktické procvičování veřejného vystupování.</w:t>
                            </w:r>
                          </w:p>
                          <w:p w:rsidR="0036268E" w:rsidRDefault="00950EE3" w:rsidP="00950EE3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</w:rPr>
                              <w:br/>
                            </w:r>
                            <w:r w:rsidR="009D7F7F"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520315" cy="882650"/>
                                  <wp:effectExtent l="0" t="0" r="0" b="0"/>
                                  <wp:docPr id="2" name="obrázek 2" descr="speakers liš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 descr="speakers liš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31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68E" w:rsidRPr="009D047A" w:rsidRDefault="0036268E" w:rsidP="0036268E">
                            <w:pPr>
                              <w:pStyle w:val="Heading2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Jaké jsou organizační a smluvní podmínky</w:t>
                            </w:r>
                            <w:r w:rsidR="00FC487F" w:rsidRPr="006D16D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Přihlašující</w:t>
                            </w:r>
                            <w:r w:rsidR="00A13082">
                              <w:rPr>
                                <w:rFonts w:ascii="Calibri" w:hAnsi="Calibri"/>
                                <w:color w:val="auto"/>
                              </w:rPr>
                              <w:t xml:space="preserve"> jednotlivec nebo organizace (</w:t>
                            </w: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objednavatel) akceptuje nabídku pořádající organizace. Závazně objednává příslušný počet účastnických míst na kurzu. Přihlášku je možno odeslat poštou nebo </w:t>
                            </w:r>
                            <w:r w:rsidR="00114321">
                              <w:rPr>
                                <w:rFonts w:ascii="Calibri" w:hAnsi="Calibri"/>
                                <w:color w:val="auto"/>
                              </w:rPr>
                              <w:t>e-mailem</w:t>
                            </w: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 xml:space="preserve"> na adresu pořádající společnosti (viz kontaktní adresa).</w:t>
                            </w:r>
                          </w:p>
                          <w:p w:rsidR="00A13082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Kurzovné pro jednoho účastníka j</w:t>
                            </w:r>
                            <w:r w:rsidR="00AC39E1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e smluvní a činí </w:t>
                            </w:r>
                          </w:p>
                          <w:p w:rsidR="0036268E" w:rsidRPr="00FC487F" w:rsidRDefault="00AC39E1" w:rsidP="00A13082">
                            <w:pPr>
                              <w:pStyle w:val="Znaka1"/>
                              <w:ind w:left="36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2</w:t>
                            </w:r>
                            <w:r w:rsidR="004C0BB9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4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9D047A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9</w:t>
                            </w:r>
                            <w:r w:rsidR="004C0BB9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00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Kč + </w:t>
                            </w:r>
                            <w:r w:rsidR="0036268E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DPH.</w:t>
                            </w:r>
                            <w:r w:rsidR="00A13082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Pro platící do 30.6. je to 19 900 Kč.</w:t>
                            </w:r>
                          </w:p>
                          <w:p w:rsidR="00F04201" w:rsidRDefault="0036268E" w:rsidP="00F04201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Objednavatel poukáže platbu účastnického poplatku na</w:t>
                            </w:r>
                            <w:r w:rsidR="00F04201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účet </w:t>
                            </w:r>
                            <w:r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č. 19-4037160217/0100, variabilní symbol </w:t>
                            </w:r>
                          </w:p>
                          <w:p w:rsidR="0036268E" w:rsidRDefault="00CB7B8F" w:rsidP="00F04201">
                            <w:pPr>
                              <w:pStyle w:val="Znaka1"/>
                              <w:spacing w:after="0"/>
                              <w:ind w:left="360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bude číslo</w:t>
                            </w:r>
                            <w:r w:rsidR="00BB3456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faktury, kterou po objednávce obdržíte</w:t>
                            </w:r>
                            <w:r w:rsidR="0036268E" w:rsidRPr="00FC487F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:rsidR="002A2595" w:rsidRPr="00C34147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Poplatek je třeba</w:t>
                            </w:r>
                            <w:r w:rsidR="0036268E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34147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uhradit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bez</w:t>
                            </w:r>
                            <w:r w:rsidR="000045E5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 xml:space="preserve">prostředně po obdržení </w:t>
                            </w:r>
                            <w:r w:rsidR="002A2595" w:rsidRPr="00C34147"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  <w:t>faktury</w:t>
                            </w:r>
                            <w:r w:rsidR="002A2595" w:rsidRPr="00C34147">
                              <w:rPr>
                                <w:rFonts w:ascii="Calibri" w:hAnsi="Calibri"/>
                                <w:color w:val="auto"/>
                              </w:rPr>
                              <w:t>.</w:t>
                            </w:r>
                          </w:p>
                          <w:p w:rsidR="0036268E" w:rsidRPr="00C34147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Storno poplatek:  Závaznou přihlášku lze stornovat nejpozději </w:t>
                            </w:r>
                            <w:r w:rsidR="00BB3456" w:rsidRPr="00C34147">
                              <w:rPr>
                                <w:rFonts w:ascii="Calibri" w:hAnsi="Calibri"/>
                                <w:color w:val="auto"/>
                              </w:rPr>
                              <w:t>21</w:t>
                            </w:r>
                            <w:r w:rsidRPr="00C34147">
                              <w:rPr>
                                <w:rFonts w:ascii="Calibri" w:hAnsi="Calibri"/>
                                <w:color w:val="auto"/>
                              </w:rPr>
                              <w:t xml:space="preserve"> dnů před zahájením kurzu a poplatek činí 2.000,-Kč. 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Objednavatel může za přihlášeného účastníka vyslat náhradníka. Při neúčasti přihlášeného účastníka se kurzovné nevrací.</w:t>
                            </w:r>
                          </w:p>
                          <w:p w:rsidR="0036268E" w:rsidRDefault="006D1696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uto"/>
                              </w:rPr>
                              <w:t xml:space="preserve">Objednavatelům (resp. </w:t>
                            </w:r>
                            <w:r w:rsidR="0036268E" w:rsidRPr="0036268E">
                              <w:rPr>
                                <w:rFonts w:ascii="Calibri" w:hAnsi="Calibri"/>
                                <w:color w:val="auto"/>
                              </w:rPr>
                              <w:t>přihlášeným) budou zajištěna místa na kurzu dle pořadí došlých přihlášek.</w:t>
                            </w:r>
                          </w:p>
                          <w:p w:rsidR="00C01BAB" w:rsidRDefault="0096080C" w:rsidP="0096080C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Plánujeme začít </w:t>
                            </w:r>
                            <w:r w:rsidR="00A13082" w:rsidRPr="00C01BAB">
                              <w:rPr>
                                <w:rFonts w:ascii="Calibri" w:hAnsi="Calibri"/>
                                <w:color w:val="auto"/>
                              </w:rPr>
                              <w:t>30. července</w:t>
                            </w: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 2020.</w:t>
                            </w:r>
                            <w:r w:rsidR="00A13082" w:rsidRPr="00C01BAB">
                              <w:rPr>
                                <w:rFonts w:ascii="Calibri" w:hAnsi="Calibri"/>
                                <w:color w:val="auto"/>
                              </w:rPr>
                              <w:t xml:space="preserve"> </w:t>
                            </w:r>
                          </w:p>
                          <w:p w:rsidR="009D047A" w:rsidRPr="00C01BAB" w:rsidRDefault="0096080C" w:rsidP="0096080C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C01BAB">
                              <w:rPr>
                                <w:rFonts w:ascii="Calibri" w:hAnsi="Calibri"/>
                                <w:color w:val="auto"/>
                              </w:rPr>
                              <w:t>Termíny všech osmi setkání budou určeny s přibližně 14ti denními intervaly, účastníci si je dohodnou tak, aby jim vyhovovaly.</w:t>
                            </w:r>
                          </w:p>
                          <w:p w:rsidR="0036268E" w:rsidRPr="00607F9F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aps/>
                                <w:color w:val="auto"/>
                              </w:rPr>
                            </w:pPr>
                            <w:r w:rsidRPr="0036268E">
                              <w:rPr>
                                <w:rFonts w:ascii="Calibri" w:hAnsi="Calibri"/>
                                <w:color w:val="auto"/>
                              </w:rPr>
                              <w:t>Při obdržení přihlášky zašleme podrobné organizační pokyny a program.</w:t>
                            </w:r>
                          </w:p>
                          <w:p w:rsidR="0036268E" w:rsidRPr="0036268E" w:rsidRDefault="0036268E" w:rsidP="002A2595">
                            <w:pPr>
                              <w:pStyle w:val="Znaka1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6B58F4">
                              <w:rPr>
                                <w:rFonts w:ascii="Calibri" w:hAnsi="Calibri"/>
                                <w:color w:val="auto"/>
                              </w:rPr>
                              <w:t xml:space="preserve"> Veškeré další informace poskytnou kontaktní osoby, viz přední strana přihlášky.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28.6pt;margin-top:11.15pt;width:261pt;height:7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4JLQ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">
                <v:textbox>
                  <w:txbxContent>
                    <w:p w:rsidR="0036268E" w:rsidRPr="006D16D7" w:rsidRDefault="00FC487F" w:rsidP="0036268E">
                      <w:pPr>
                        <w:pStyle w:val="Heading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A9774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 kurz probíhá</w:t>
                      </w:r>
                      <w:r w:rsidR="0036268E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Klub se schází jedenkrát za čtrnáct dní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od 16:30 do 20:30.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Je určen pro malou skupinu účastníků (1</w:t>
                      </w:r>
                      <w:r w:rsidR="0056390A"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0</w:t>
                      </w: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 xml:space="preserve"> osob),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ind w:left="360"/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color w:val="auto"/>
                          <w:sz w:val="20"/>
                        </w:rPr>
                        <w:t>která umožňuje každému účastníkovi prakticky procvičit probíranou látku.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Klubovou sezónu tvoří 8 tréninkových modulů. Každý modul má jedno centrální téma a řadu praktických cvičení, která se váží k tématu dne nebo tématům, která byla probrána na předcházejících setkáních.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Centrální téma otevírá lektor  - specialista. Průběh podvečera řídí </w:t>
                      </w:r>
                      <w:r w:rsidR="009D047A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 xml:space="preserve">pro dané setkání 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zvolení „funkcionáři“ – předsedající, hodnotitel</w:t>
                      </w:r>
                      <w:r w:rsidR="00114321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é</w:t>
                      </w: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, časoměřič.</w:t>
                      </w:r>
                    </w:p>
                    <w:p w:rsidR="0036268E" w:rsidRPr="0036268E" w:rsidRDefault="0036268E" w:rsidP="002A2595">
                      <w:pPr>
                        <w:pStyle w:val="BodyTex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</w:pPr>
                      <w:r w:rsidRPr="0036268E"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t>Zapojování členů klubu do řízení klubových setkání je jednou z forem, která umožňuje praktické procvičování veřejného vystupování.</w:t>
                      </w:r>
                    </w:p>
                    <w:p w:rsidR="0036268E" w:rsidRDefault="00950EE3" w:rsidP="00950EE3">
                      <w:pPr>
                        <w:pStyle w:val="BodyText"/>
                        <w:jc w:val="center"/>
                        <w:rPr>
                          <w:rFonts w:ascii="Calibri" w:hAnsi="Calibri"/>
                          <w:b w:val="0"/>
                          <w:noProof/>
                          <w:sz w:val="2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20"/>
                        </w:rPr>
                        <w:br/>
                      </w:r>
                      <w:r w:rsidR="009D7F7F">
                        <w:rPr>
                          <w:rFonts w:ascii="Calibri" w:hAnsi="Calibri"/>
                          <w:b w:val="0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>
                            <wp:extent cx="2520315" cy="882650"/>
                            <wp:effectExtent l="0" t="0" r="0" b="0"/>
                            <wp:docPr id="2" name="obrázek 2" descr="speakers liš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 descr="speakers liš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31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68E" w:rsidRPr="009D047A" w:rsidRDefault="0036268E" w:rsidP="0036268E">
                      <w:pPr>
                        <w:pStyle w:val="Heading2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Jaké jsou organizační a smluvní podmínky</w:t>
                      </w:r>
                      <w:r w:rsidR="00FC487F" w:rsidRPr="006D16D7">
                        <w:rPr>
                          <w:rFonts w:ascii="Calibri" w:hAnsi="Calibri"/>
                          <w:sz w:val="24"/>
                          <w:szCs w:val="24"/>
                        </w:rPr>
                        <w:t>?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Přihlašující</w:t>
                      </w:r>
                      <w:r w:rsidR="00A13082">
                        <w:rPr>
                          <w:rFonts w:ascii="Calibri" w:hAnsi="Calibri"/>
                          <w:color w:val="auto"/>
                        </w:rPr>
                        <w:t xml:space="preserve"> jednotlivec nebo organizace (</w:t>
                      </w: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objednavatel) akceptuje nabídku pořádající organizace. Závazně objednává příslušný počet účastnických míst na kurzu. Přihlášku je možno odeslat poštou nebo </w:t>
                      </w:r>
                      <w:r w:rsidR="00114321">
                        <w:rPr>
                          <w:rFonts w:ascii="Calibri" w:hAnsi="Calibri"/>
                          <w:color w:val="auto"/>
                        </w:rPr>
                        <w:t>e-mailem</w:t>
                      </w:r>
                      <w:r w:rsidRPr="0036268E">
                        <w:rPr>
                          <w:rFonts w:ascii="Calibri" w:hAnsi="Calibri"/>
                          <w:color w:val="auto"/>
                        </w:rPr>
                        <w:t xml:space="preserve"> na adresu pořádající společnosti (viz kontaktní adresa).</w:t>
                      </w:r>
                    </w:p>
                    <w:p w:rsidR="00A13082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Kurzovné pro jednoho účastníka j</w:t>
                      </w:r>
                      <w:r w:rsidR="00AC39E1">
                        <w:rPr>
                          <w:rFonts w:ascii="Calibri" w:hAnsi="Calibri"/>
                          <w:b/>
                          <w:color w:val="auto"/>
                        </w:rPr>
                        <w:t xml:space="preserve">e smluvní a činí </w:t>
                      </w:r>
                    </w:p>
                    <w:p w:rsidR="0036268E" w:rsidRPr="00FC487F" w:rsidRDefault="00AC39E1" w:rsidP="00A13082">
                      <w:pPr>
                        <w:pStyle w:val="Znaka1"/>
                        <w:ind w:left="36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2</w:t>
                      </w:r>
                      <w:r w:rsidR="004C0BB9">
                        <w:rPr>
                          <w:rFonts w:ascii="Calibri" w:hAnsi="Calibri"/>
                          <w:b/>
                          <w:color w:val="auto"/>
                        </w:rPr>
                        <w:t>4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9D047A">
                        <w:rPr>
                          <w:rFonts w:ascii="Calibri" w:hAnsi="Calibri"/>
                          <w:b/>
                          <w:color w:val="auto"/>
                        </w:rPr>
                        <w:t>9</w:t>
                      </w:r>
                      <w:r w:rsidR="004C0BB9">
                        <w:rPr>
                          <w:rFonts w:ascii="Calibri" w:hAnsi="Calibri"/>
                          <w:b/>
                          <w:color w:val="auto"/>
                        </w:rPr>
                        <w:t>00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Kč + </w:t>
                      </w:r>
                      <w:r w:rsidR="0036268E" w:rsidRPr="00FC487F">
                        <w:rPr>
                          <w:rFonts w:ascii="Calibri" w:hAnsi="Calibri"/>
                          <w:b/>
                          <w:color w:val="auto"/>
                        </w:rPr>
                        <w:t>DPH.</w:t>
                      </w:r>
                      <w:r w:rsidR="00A13082">
                        <w:rPr>
                          <w:rFonts w:ascii="Calibri" w:hAnsi="Calibri"/>
                          <w:b/>
                          <w:color w:val="auto"/>
                        </w:rPr>
                        <w:t xml:space="preserve"> Pro platící do 30.6. je to 19 900 Kč.</w:t>
                      </w:r>
                    </w:p>
                    <w:p w:rsidR="00F04201" w:rsidRDefault="0036268E" w:rsidP="00F04201">
                      <w:pPr>
                        <w:pStyle w:val="Znaka1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>Objednavatel poukáže platbu účastnického poplatku na</w:t>
                      </w:r>
                      <w:r w:rsidR="00F04201">
                        <w:rPr>
                          <w:rFonts w:ascii="Calibri" w:hAnsi="Calibri"/>
                          <w:b/>
                          <w:color w:val="auto"/>
                        </w:rPr>
                        <w:t xml:space="preserve"> účet </w:t>
                      </w:r>
                      <w:r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č. 19-4037160217/0100, variabilní symbol </w:t>
                      </w:r>
                    </w:p>
                    <w:p w:rsidR="0036268E" w:rsidRDefault="00CB7B8F" w:rsidP="00F04201">
                      <w:pPr>
                        <w:pStyle w:val="Znaka1"/>
                        <w:spacing w:after="0"/>
                        <w:ind w:left="360"/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bude číslo</w:t>
                      </w:r>
                      <w:r w:rsidR="00BB3456" w:rsidRPr="00FC487F">
                        <w:rPr>
                          <w:rFonts w:ascii="Calibri" w:hAnsi="Calibri"/>
                          <w:b/>
                          <w:color w:val="auto"/>
                        </w:rPr>
                        <w:t xml:space="preserve"> faktury, kterou po objednávce obdržíte</w:t>
                      </w:r>
                      <w:r w:rsidR="0036268E" w:rsidRPr="00FC487F">
                        <w:rPr>
                          <w:rFonts w:ascii="Calibri" w:hAnsi="Calibri"/>
                          <w:b/>
                          <w:color w:val="auto"/>
                        </w:rPr>
                        <w:t>.</w:t>
                      </w:r>
                    </w:p>
                    <w:p w:rsidR="002A2595" w:rsidRPr="00C34147" w:rsidRDefault="006D1696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</w:rPr>
                        <w:t>Poplatek je třeba</w:t>
                      </w:r>
                      <w:r w:rsidR="0036268E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 </w:t>
                      </w:r>
                      <w:r w:rsidR="00C34147" w:rsidRPr="00C34147">
                        <w:rPr>
                          <w:rFonts w:ascii="Calibri" w:hAnsi="Calibri"/>
                          <w:b/>
                          <w:color w:val="auto"/>
                        </w:rPr>
                        <w:t xml:space="preserve">uhradit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bez</w:t>
                      </w:r>
                      <w:r w:rsidR="000045E5">
                        <w:rPr>
                          <w:rFonts w:ascii="Calibri" w:hAnsi="Calibri"/>
                          <w:b/>
                          <w:color w:val="auto"/>
                        </w:rPr>
                        <w:t xml:space="preserve">prostředně po obdržení </w:t>
                      </w:r>
                      <w:r w:rsidR="002A2595" w:rsidRPr="00C34147">
                        <w:rPr>
                          <w:rFonts w:ascii="Calibri" w:hAnsi="Calibri"/>
                          <w:b/>
                          <w:color w:val="auto"/>
                        </w:rPr>
                        <w:t>faktury</w:t>
                      </w:r>
                      <w:r w:rsidR="002A2595" w:rsidRPr="00C34147">
                        <w:rPr>
                          <w:rFonts w:ascii="Calibri" w:hAnsi="Calibri"/>
                          <w:color w:val="auto"/>
                        </w:rPr>
                        <w:t>.</w:t>
                      </w:r>
                    </w:p>
                    <w:p w:rsidR="0036268E" w:rsidRPr="00C34147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Storno poplatek:  Závaznou přihlášku lze stornovat nejpozději </w:t>
                      </w:r>
                      <w:r w:rsidR="00BB3456" w:rsidRPr="00C34147">
                        <w:rPr>
                          <w:rFonts w:ascii="Calibri" w:hAnsi="Calibri"/>
                          <w:color w:val="auto"/>
                        </w:rPr>
                        <w:t>21</w:t>
                      </w:r>
                      <w:r w:rsidRPr="00C34147">
                        <w:rPr>
                          <w:rFonts w:ascii="Calibri" w:hAnsi="Calibri"/>
                          <w:color w:val="auto"/>
                        </w:rPr>
                        <w:t xml:space="preserve"> dnů před zahájením kurzu a poplatek činí 2.000,-Kč. 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  <w:b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Objednavatel může za přihlášeného účastníka vyslat náhradníka. Při neúčasti přihlášeného účastníka se kurzovné nevrací.</w:t>
                      </w:r>
                    </w:p>
                    <w:p w:rsidR="0036268E" w:rsidRDefault="006D1696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>
                        <w:rPr>
                          <w:rFonts w:ascii="Calibri" w:hAnsi="Calibri"/>
                          <w:color w:val="auto"/>
                        </w:rPr>
                        <w:t xml:space="preserve">Objednavatelům (resp. </w:t>
                      </w:r>
                      <w:r w:rsidR="0036268E" w:rsidRPr="0036268E">
                        <w:rPr>
                          <w:rFonts w:ascii="Calibri" w:hAnsi="Calibri"/>
                          <w:color w:val="auto"/>
                        </w:rPr>
                        <w:t>přihlášeným) budou zajištěna místa na kurzu dle pořadí došlých přihlášek.</w:t>
                      </w:r>
                    </w:p>
                    <w:p w:rsidR="00C01BAB" w:rsidRDefault="0096080C" w:rsidP="0096080C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Plánujeme začít </w:t>
                      </w:r>
                      <w:r w:rsidR="00A13082" w:rsidRPr="00C01BAB">
                        <w:rPr>
                          <w:rFonts w:ascii="Calibri" w:hAnsi="Calibri"/>
                          <w:color w:val="auto"/>
                        </w:rPr>
                        <w:t>30. července</w:t>
                      </w:r>
                      <w:r w:rsidRPr="00C01BAB">
                        <w:rPr>
                          <w:rFonts w:ascii="Calibri" w:hAnsi="Calibri"/>
                          <w:color w:val="auto"/>
                        </w:rPr>
                        <w:t xml:space="preserve"> 2020.</w:t>
                      </w:r>
                      <w:r w:rsidR="00A13082" w:rsidRPr="00C01BAB">
                        <w:rPr>
                          <w:rFonts w:ascii="Calibri" w:hAnsi="Calibri"/>
                          <w:color w:val="auto"/>
                        </w:rPr>
                        <w:t xml:space="preserve"> </w:t>
                      </w:r>
                    </w:p>
                    <w:p w:rsidR="009D047A" w:rsidRPr="00C01BAB" w:rsidRDefault="0096080C" w:rsidP="0096080C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C01BAB">
                        <w:rPr>
                          <w:rFonts w:ascii="Calibri" w:hAnsi="Calibri"/>
                          <w:color w:val="auto"/>
                        </w:rPr>
                        <w:t>Termíny všech osmi setkání budou určeny s přibližně 14ti denními intervaly, účastníci si je dohodnou tak, aby jim vyhovovaly.</w:t>
                      </w:r>
                    </w:p>
                    <w:p w:rsidR="0036268E" w:rsidRPr="00607F9F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aps/>
                          <w:color w:val="auto"/>
                        </w:rPr>
                      </w:pPr>
                      <w:r w:rsidRPr="0036268E">
                        <w:rPr>
                          <w:rFonts w:ascii="Calibri" w:hAnsi="Calibri"/>
                          <w:color w:val="auto"/>
                        </w:rPr>
                        <w:t>Při obdržení přihlášky zašleme podrobné organizační pokyny a program.</w:t>
                      </w:r>
                    </w:p>
                    <w:p w:rsidR="0036268E" w:rsidRPr="0036268E" w:rsidRDefault="0036268E" w:rsidP="002A2595">
                      <w:pPr>
                        <w:pStyle w:val="Znaka1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alibri" w:hAnsi="Calibri"/>
                          <w:color w:val="auto"/>
                        </w:rPr>
                      </w:pPr>
                      <w:r w:rsidRPr="006B58F4">
                        <w:rPr>
                          <w:rFonts w:ascii="Calibri" w:hAnsi="Calibri"/>
                          <w:color w:val="auto"/>
                        </w:rPr>
                        <w:t xml:space="preserve"> Veškeré další informace poskytnou kontaktní osoby, viz přední strana přihlášky.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141605</wp:posOffset>
                </wp:positionV>
                <wp:extent cx="3086100" cy="9203055"/>
                <wp:effectExtent l="0" t="0" r="19050" b="1714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20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E3" w:rsidRPr="005842FC" w:rsidRDefault="00950EE3" w:rsidP="0036268E">
                            <w:pPr>
                              <w:pStyle w:val="BodyText3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</w:p>
                          <w:p w:rsidR="0036268E" w:rsidRPr="006D16D7" w:rsidRDefault="00FC487F" w:rsidP="0036268E">
                            <w:pPr>
                              <w:pStyle w:val="BodyText3"/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5842FC"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Co je cílem kurzu?</w:t>
                            </w:r>
                            <w:r w:rsidRPr="006D16D7">
                              <w:rPr>
                                <w:rFonts w:ascii="Calibri" w:hAnsi="Calibri"/>
                                <w:b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114321" w:rsidRDefault="005F05AE" w:rsidP="002A2595">
                            <w:pPr>
                              <w:pStyle w:val="BodyText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1.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Č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eský řečnický klub</w:t>
                            </w:r>
                            <w:r w:rsidRPr="005842F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®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je obdobou britských Speakers </w:t>
                            </w:r>
                            <w:r w:rsidR="002A2595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 w:rsidR="0036268E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lubů a využívá zkušenosti, které tyto kluby v Británii získaly.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V České republice</w:t>
                            </w:r>
                            <w:r w:rsidR="00114321" w:rsidRPr="005842F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114321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a na Slovensku rozvíjí řečnické dovednosti od roku 1993. </w:t>
                            </w:r>
                          </w:p>
                          <w:p w:rsidR="005F05AE" w:rsidRDefault="002A2595" w:rsidP="002A2595">
                            <w:pPr>
                              <w:pStyle w:val="Body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>Ř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ečni</w:t>
                            </w:r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cký klub nabízí reálnou šanci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ke zdokonalení všem, pro které je úroveň řečnických </w:t>
                            </w:r>
                            <w:r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a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prezentačních dovedností důležitým prvkem jejich profesionality, cestou k úspěchu a kariéře.</w:t>
                            </w:r>
                            <w:r w:rsidR="005F05A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V průběhu osmi 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čtyřhodinových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klubových schůzek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získají členové klubu p</w:t>
                            </w:r>
                            <w:r w:rsidR="00114321">
                              <w:rPr>
                                <w:rFonts w:ascii="Calibri" w:hAnsi="Calibri"/>
                                <w:sz w:val="20"/>
                              </w:rPr>
                              <w:t>otřebné znalosti a </w:t>
                            </w:r>
                            <w:r w:rsidR="00865825" w:rsidRPr="005842FC">
                              <w:rPr>
                                <w:rFonts w:ascii="Calibri" w:hAnsi="Calibri"/>
                                <w:sz w:val="20"/>
                              </w:rPr>
                              <w:t xml:space="preserve">procvičí si </w:t>
                            </w:r>
                            <w:r w:rsidR="0036268E" w:rsidRPr="005842FC">
                              <w:rPr>
                                <w:rFonts w:ascii="Calibri" w:hAnsi="Calibri"/>
                                <w:sz w:val="20"/>
                              </w:rPr>
                              <w:t>dovednosti, které jim poskytnou jistotu při veřejných vystoupeních a stanou se zárukou pozitivního přijetí auditoriem.</w:t>
                            </w:r>
                          </w:p>
                          <w:p w:rsidR="00114321" w:rsidRPr="005842FC" w:rsidRDefault="00114321" w:rsidP="002A2595">
                            <w:pPr>
                              <w:pStyle w:val="BodyText3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Účastníci si volí svého prezidenta a jeho zástupce, kteří koordinují témata a rozvoj členů klubu.</w:t>
                            </w:r>
                          </w:p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Pro koho je kurz určen?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36268E" w:rsidRPr="005842FC" w:rsidRDefault="0036268E" w:rsidP="0036268E">
                            <w:pPr>
                              <w:pStyle w:val="Znaka"/>
                              <w:ind w:left="0"/>
                              <w:jc w:val="both"/>
                              <w:rPr>
                                <w:rFonts w:ascii="Calibri" w:hAnsi="Calibri"/>
                                <w:color w:val="auto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Dveře klubu jsou otevřeny pro manažery, obchodníky, mluvčí organ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izací, trenéry</w:t>
                            </w:r>
                            <w:r w:rsidR="004C0BB9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, kouče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všechny další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 profese, pro které je rétorika 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a prezentace základem nezb</w:t>
                            </w:r>
                            <w:r w:rsidR="00114321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 xml:space="preserve">ytného získání souhlasu druhých </w:t>
                            </w:r>
                            <w:r w:rsidRPr="005842FC">
                              <w:rPr>
                                <w:rFonts w:ascii="Calibri" w:hAnsi="Calibri"/>
                                <w:snapToGrid/>
                                <w:kern w:val="28"/>
                                <w:sz w:val="20"/>
                              </w:rPr>
                              <w:t>lidí.</w:t>
                            </w:r>
                          </w:p>
                          <w:p w:rsidR="0036268E" w:rsidRPr="005842FC" w:rsidRDefault="009D7F7F" w:rsidP="0036268E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0080"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97280" cy="1065530"/>
                                  <wp:effectExtent l="0" t="0" r="7620" b="1270"/>
                                  <wp:docPr id="4" name="obrázek 4" descr="redandwhite sp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redandwhite speak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268E" w:rsidRPr="006D16D7" w:rsidRDefault="00FC487F" w:rsidP="0036268E">
                            <w:pPr>
                              <w:pStyle w:val="Heading1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„</w:t>
                            </w:r>
                            <w:r w:rsidR="006D16D7"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Jaký je program kurzu – co se naučím?</w:t>
                            </w:r>
                            <w:r w:rsidRPr="006D16D7">
                              <w:rPr>
                                <w:rFonts w:ascii="Calibri" w:hAnsi="Calibri"/>
                                <w:color w:val="000080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583388" w:rsidRPr="005842FC" w:rsidRDefault="0036268E" w:rsidP="0058338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Budování charisma řečníka, prezentujícího</w:t>
                            </w:r>
                            <w:r w:rsidR="005842FC" w:rsidRP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-  Image.</w:t>
                            </w:r>
                            <w:r w:rsidRP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13082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Co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s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trémou</w:t>
                            </w:r>
                            <w:proofErr w:type="spellEnd"/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  <w:lang w:val="en-US"/>
                              </w:rPr>
                              <w:t>?</w:t>
                            </w:r>
                            <w:r w:rsidR="00865825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Jak se připravit na 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improvizovaná vystoupení?</w:t>
                            </w:r>
                          </w:p>
                          <w:p w:rsidR="00F72A73" w:rsidRPr="00F72A73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Jak vystoupit před 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lidmi různých osobnostních typů.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 Psychologické a sociologické poznatky týkající se </w:t>
                            </w:r>
                            <w:r w:rsidR="00F72A73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přesvědčování a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ovlivňování auditoria </w:t>
                            </w:r>
                          </w:p>
                          <w:p w:rsidR="0036268E" w:rsidRPr="005842FC" w:rsidRDefault="0036268E" w:rsidP="00F72A73">
                            <w:pPr>
                              <w:pStyle w:val="BodyText"/>
                              <w:ind w:left="360"/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 jejich využívání v praxi.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Neverbální komunikace, jak využívat při vystupování řeč těla? Mimika, gestikulace, pohybová kultura a kultura hlasového projevu. 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si napsat řeč? Obsahová př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íprava vystoupení, </w:t>
                            </w:r>
                            <w:r w:rsid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struktura 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připraven</w:t>
                            </w:r>
                            <w:r w:rsidR="00114321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é řeči,  jak udělat „icebreak“ a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akčně řeč zakončit.</w:t>
                            </w:r>
                          </w:p>
                          <w:p w:rsidR="0036268E" w:rsidRPr="005842FC" w:rsidRDefault="00865825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Jak navazovat a udržovat </w:t>
                            </w:r>
                            <w:r w:rsidR="009D047A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vztah s auditoriem.</w:t>
                            </w:r>
                            <w:r w:rsidR="0036268E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 xml:space="preserve">               Umění klást správné otázky a umění naslouchat druhým. </w:t>
                            </w:r>
                          </w:p>
                          <w:p w:rsidR="0036268E" w:rsidRPr="005842FC" w:rsidRDefault="0036268E" w:rsidP="0058338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Jak vystou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pit v mediích, strašák televize; j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aké AV pomůcky při vystupování používat a jak?</w:t>
                            </w:r>
                          </w:p>
                          <w:p w:rsidR="0036268E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i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Překonávání kritiky, námitek a nepříjemných dotazů z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 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auditoria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s</w:t>
                            </w: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kupinové vystoupení na veřejnosti, otázky koordinace a efektivního navazování řečníků.</w:t>
                            </w:r>
                          </w:p>
                          <w:p w:rsidR="00BB3456" w:rsidRPr="005842FC" w:rsidRDefault="0036268E" w:rsidP="002A2595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Feedback aneb jak zjistit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, jak na nás posluchači reagují</w:t>
                            </w:r>
                            <w:r w:rsidR="00583388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; ef</w:t>
                            </w:r>
                            <w:r w:rsidR="00BB3456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ektivní vedení porad, jednání, diskusí; Uplatňování parlamentní formy diskuse</w:t>
                            </w:r>
                            <w:r w:rsidR="003C1B37" w:rsidRPr="005842FC">
                              <w:rPr>
                                <w:rFonts w:ascii="Calibri" w:hAnsi="Calibri"/>
                                <w:b w:val="0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41.4pt;margin-top:11.15pt;width:243pt;height:7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">
                <v:textbox>
                  <w:txbxContent>
                    <w:p w:rsidR="00950EE3" w:rsidRPr="005842FC" w:rsidRDefault="00950EE3" w:rsidP="0036268E">
                      <w:pPr>
                        <w:pStyle w:val="BodyText3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</w:p>
                    <w:p w:rsidR="0036268E" w:rsidRPr="006D16D7" w:rsidRDefault="00FC487F" w:rsidP="0036268E">
                      <w:pPr>
                        <w:pStyle w:val="BodyText3"/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5842FC"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Co je cílem kurzu?</w:t>
                      </w:r>
                      <w:r w:rsidRPr="006D16D7">
                        <w:rPr>
                          <w:rFonts w:ascii="Calibri" w:hAnsi="Calibri"/>
                          <w:b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114321" w:rsidRDefault="005F05AE" w:rsidP="002A2595">
                      <w:pPr>
                        <w:pStyle w:val="BodyText3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1.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Pr="005842FC">
                        <w:rPr>
                          <w:rFonts w:ascii="Calibri" w:hAnsi="Calibri"/>
                          <w:b/>
                          <w:sz w:val="20"/>
                        </w:rPr>
                        <w:t>Č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eský řečnický klub</w:t>
                      </w:r>
                      <w:r w:rsidRPr="005842FC">
                        <w:rPr>
                          <w:rFonts w:ascii="Calibri" w:hAnsi="Calibri" w:cs="Calibri"/>
                          <w:b/>
                          <w:sz w:val="20"/>
                        </w:rPr>
                        <w:t>®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je obdobou britských Speakers </w:t>
                      </w:r>
                      <w:r w:rsidR="002A2595" w:rsidRPr="005842FC"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 w:rsidR="0036268E" w:rsidRPr="005842FC">
                        <w:rPr>
                          <w:rFonts w:ascii="Calibri" w:hAnsi="Calibri"/>
                          <w:b/>
                          <w:sz w:val="20"/>
                        </w:rPr>
                        <w:t>lubů a využívá zkušenosti, které tyto kluby v Británii získaly.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 V České republice</w:t>
                      </w:r>
                      <w:r w:rsidR="00114321" w:rsidRPr="005842F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r w:rsidR="00114321">
                        <w:rPr>
                          <w:rFonts w:ascii="Calibri" w:hAnsi="Calibri"/>
                          <w:b/>
                          <w:sz w:val="20"/>
                        </w:rPr>
                        <w:t xml:space="preserve">a na Slovensku rozvíjí řečnické dovednosti od roku 1993. </w:t>
                      </w:r>
                    </w:p>
                    <w:p w:rsidR="005F05AE" w:rsidRDefault="002A2595" w:rsidP="002A2595">
                      <w:pPr>
                        <w:pStyle w:val="BodyText3"/>
                        <w:rPr>
                          <w:rFonts w:ascii="Calibri" w:hAnsi="Calibri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z w:val="20"/>
                        </w:rPr>
                        <w:t>Ř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ečni</w:t>
                      </w:r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cký klub nabízí reálnou šanci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ke zdokonalení všem, pro které je úroveň řečnických </w:t>
                      </w:r>
                      <w:r w:rsidRPr="005842FC">
                        <w:rPr>
                          <w:rFonts w:ascii="Calibri" w:hAnsi="Calibri"/>
                          <w:sz w:val="20"/>
                        </w:rPr>
                        <w:t xml:space="preserve">a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prezentačních dovedností důležitým prvkem jejich profesionality, cestou k úspěchu a kariéře.</w:t>
                      </w:r>
                      <w:r w:rsidR="005F05AE" w:rsidRPr="005842F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 xml:space="preserve">V průběhu osmi 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čtyřhodinových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klubových schůzek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získají členové klubu p</w:t>
                      </w:r>
                      <w:r w:rsidR="00114321">
                        <w:rPr>
                          <w:rFonts w:ascii="Calibri" w:hAnsi="Calibri"/>
                          <w:sz w:val="20"/>
                        </w:rPr>
                        <w:t>otřebné znalosti a </w:t>
                      </w:r>
                      <w:r w:rsidR="00865825" w:rsidRPr="005842FC">
                        <w:rPr>
                          <w:rFonts w:ascii="Calibri" w:hAnsi="Calibri"/>
                          <w:sz w:val="20"/>
                        </w:rPr>
                        <w:t xml:space="preserve">procvičí si </w:t>
                      </w:r>
                      <w:r w:rsidR="0036268E" w:rsidRPr="005842FC">
                        <w:rPr>
                          <w:rFonts w:ascii="Calibri" w:hAnsi="Calibri"/>
                          <w:sz w:val="20"/>
                        </w:rPr>
                        <w:t>dovednosti, které jim poskytnou jistotu při veřejných vystoupeních a stanou se zárukou pozitivního přijetí auditoriem.</w:t>
                      </w:r>
                    </w:p>
                    <w:p w:rsidR="00114321" w:rsidRPr="005842FC" w:rsidRDefault="00114321" w:rsidP="002A2595">
                      <w:pPr>
                        <w:pStyle w:val="BodyText3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Účastníci si volí svého prezidenta a jeho zástupce, kteří koordinují témata a rozvoj členů klubu.</w:t>
                      </w:r>
                    </w:p>
                    <w:p w:rsidR="0036268E" w:rsidRPr="006D16D7" w:rsidRDefault="00FC487F" w:rsidP="0036268E">
                      <w:pPr>
                        <w:pStyle w:val="Heading1"/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Pro koho je kurz určen?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36268E" w:rsidRPr="005842FC" w:rsidRDefault="0036268E" w:rsidP="0036268E">
                      <w:pPr>
                        <w:pStyle w:val="Znaka"/>
                        <w:ind w:left="0"/>
                        <w:jc w:val="both"/>
                        <w:rPr>
                          <w:rFonts w:ascii="Calibri" w:hAnsi="Calibri"/>
                          <w:color w:val="auto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Dveře klubu jsou otevřeny pro manažery, obchodníky, mluvčí organ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izací, trenéry</w:t>
                      </w:r>
                      <w:r w:rsidR="004C0BB9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, kouče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všechny další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 profese, pro které je rétorika 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a prezentace základem nezb</w:t>
                      </w:r>
                      <w:r w:rsidR="00114321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 xml:space="preserve">ytného získání souhlasu druhých </w:t>
                      </w:r>
                      <w:r w:rsidRPr="005842FC">
                        <w:rPr>
                          <w:rFonts w:ascii="Calibri" w:hAnsi="Calibri"/>
                          <w:snapToGrid/>
                          <w:kern w:val="28"/>
                          <w:sz w:val="20"/>
                        </w:rPr>
                        <w:t>lidí.</w:t>
                      </w:r>
                    </w:p>
                    <w:p w:rsidR="0036268E" w:rsidRPr="005842FC" w:rsidRDefault="009D7F7F" w:rsidP="0036268E">
                      <w:pPr>
                        <w:pStyle w:val="Heading1"/>
                        <w:jc w:val="center"/>
                        <w:rPr>
                          <w:rFonts w:ascii="Calibri" w:hAnsi="Calibri"/>
                          <w:color w:val="000080"/>
                          <w:sz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0080"/>
                          <w:sz w:val="20"/>
                          <w:lang w:val="en-GB" w:eastAsia="en-GB"/>
                        </w:rPr>
                        <w:drawing>
                          <wp:inline distT="0" distB="0" distL="0" distR="0">
                            <wp:extent cx="1097280" cy="1065530"/>
                            <wp:effectExtent l="0" t="0" r="7620" b="1270"/>
                            <wp:docPr id="4" name="obrázek 4" descr="redandwhite speak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 descr="redandwhite speak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268E" w:rsidRPr="006D16D7" w:rsidRDefault="00FC487F" w:rsidP="0036268E">
                      <w:pPr>
                        <w:pStyle w:val="Heading1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„</w:t>
                      </w:r>
                      <w:r w:rsidR="006D16D7"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Jaký je program kurzu – co se naučím?</w:t>
                      </w:r>
                      <w:r w:rsidRPr="006D16D7">
                        <w:rPr>
                          <w:rFonts w:ascii="Calibri" w:hAnsi="Calibri"/>
                          <w:color w:val="000080"/>
                          <w:sz w:val="24"/>
                          <w:szCs w:val="24"/>
                        </w:rPr>
                        <w:t>“</w:t>
                      </w:r>
                    </w:p>
                    <w:p w:rsidR="00583388" w:rsidRPr="005842FC" w:rsidRDefault="0036268E" w:rsidP="00583388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Budování charisma řečníka, prezentujícího</w:t>
                      </w:r>
                      <w:r w:rsidR="005842FC" w:rsidRP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-  Image.</w:t>
                      </w:r>
                      <w:r w:rsidRP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A13082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Co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s</w:t>
                      </w:r>
                      <w:r w:rsid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trémou</w:t>
                      </w:r>
                      <w:proofErr w:type="spellEnd"/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  <w:lang w:val="en-US"/>
                        </w:rPr>
                        <w:t>?</w:t>
                      </w:r>
                      <w:r w:rsidR="00865825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Jak se připravit na 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improvizovaná vystoupení?</w:t>
                      </w:r>
                    </w:p>
                    <w:p w:rsidR="00F72A73" w:rsidRPr="00F72A73" w:rsidRDefault="0036268E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Jak vystoupit před </w:t>
                      </w:r>
                      <w:r w:rsid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lidmi různých osobnostních typů.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 Psychologické a sociologické poznatky týkající se </w:t>
                      </w:r>
                      <w:r w:rsidR="00F72A73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přesvědčování a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ovlivňování auditoria </w:t>
                      </w:r>
                    </w:p>
                    <w:p w:rsidR="0036268E" w:rsidRPr="005842FC" w:rsidRDefault="0036268E" w:rsidP="00F72A73">
                      <w:pPr>
                        <w:pStyle w:val="BodyText"/>
                        <w:ind w:left="360"/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 jejich využívání v praxi.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Neverbální komunikace, jak využívat při vystupování řeč těla? Mimika, gestikulace, pohybová kultura a kultura hlasového projevu. 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si napsat řeč? Obsahová př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íprava vystoupení, </w:t>
                      </w:r>
                      <w:r w:rsid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struktura 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připraven</w:t>
                      </w:r>
                      <w:r w:rsidR="00114321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é řeči,  jak udělat „icebreak“ a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akčně řeč zakončit.</w:t>
                      </w:r>
                    </w:p>
                    <w:p w:rsidR="0036268E" w:rsidRPr="005842FC" w:rsidRDefault="00865825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Jak navazovat a udržovat </w:t>
                      </w:r>
                      <w:r w:rsidR="009D047A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vztah s auditoriem.</w:t>
                      </w:r>
                      <w:r w:rsidR="0036268E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 xml:space="preserve">               Umění klást správné otázky a umění naslouchat druhým. </w:t>
                      </w:r>
                    </w:p>
                    <w:p w:rsidR="0036268E" w:rsidRPr="005842FC" w:rsidRDefault="0036268E" w:rsidP="00583388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Jak vystou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pit v mediích, strašák televize; j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aké AV pomůcky při vystupování používat a jak?</w:t>
                      </w:r>
                    </w:p>
                    <w:p w:rsidR="0036268E" w:rsidRPr="005842FC" w:rsidRDefault="0036268E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i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Překonávání kritiky, námitek a nepříjemných dotazů z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 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auditoria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s</w:t>
                      </w: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kupinové vystoupení na veřejnosti, otázky koordinace a efektivního navazování řečníků.</w:t>
                      </w:r>
                    </w:p>
                    <w:p w:rsidR="00BB3456" w:rsidRPr="005842FC" w:rsidRDefault="0036268E" w:rsidP="002A2595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</w:pPr>
                      <w:r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Feedback aneb jak zjistit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, jak na nás posluchači reagují</w:t>
                      </w:r>
                      <w:r w:rsidR="00583388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; ef</w:t>
                      </w:r>
                      <w:r w:rsidR="00BB3456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ektivní vedení porad, jednání, diskusí; Uplatňování parlamentní formy diskuse</w:t>
                      </w:r>
                      <w:r w:rsidR="003C1B37" w:rsidRPr="005842FC">
                        <w:rPr>
                          <w:rFonts w:ascii="Calibri" w:hAnsi="Calibri"/>
                          <w:b w:val="0"/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68E" w:rsidRDefault="0036268E" w:rsidP="006B58F4">
      <w:pPr>
        <w:pStyle w:val="BodyText"/>
        <w:jc w:val="both"/>
        <w:rPr>
          <w:b w:val="0"/>
          <w:i/>
          <w:color w:val="000000"/>
          <w:sz w:val="18"/>
        </w:rPr>
      </w:pPr>
    </w:p>
    <w:sectPr w:rsidR="0036268E" w:rsidSect="004879AD">
      <w:type w:val="continuous"/>
      <w:pgSz w:w="11906" w:h="16838"/>
      <w:pgMar w:top="899" w:right="1417" w:bottom="719" w:left="1417" w:header="708" w:footer="708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E0" w:rsidRDefault="00367EE0">
      <w:r>
        <w:separator/>
      </w:r>
    </w:p>
  </w:endnote>
  <w:endnote w:type="continuationSeparator" w:id="0">
    <w:p w:rsidR="00367EE0" w:rsidRDefault="0036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E3" w:rsidRDefault="00950EE3" w:rsidP="00793C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EE3" w:rsidRDefault="00950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E3" w:rsidRPr="00950EE3" w:rsidRDefault="00950EE3" w:rsidP="00793C28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</w:p>
  <w:p w:rsidR="00180BCA" w:rsidRDefault="00180BCA" w:rsidP="00E2598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E0" w:rsidRDefault="00367EE0">
      <w:r>
        <w:separator/>
      </w:r>
    </w:p>
  </w:footnote>
  <w:footnote w:type="continuationSeparator" w:id="0">
    <w:p w:rsidR="00367EE0" w:rsidRDefault="0036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A36AA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407FDD"/>
    <w:multiLevelType w:val="hybridMultilevel"/>
    <w:tmpl w:val="707EF794"/>
    <w:lvl w:ilvl="0" w:tplc="D1F88DC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701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F171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462A89"/>
    <w:multiLevelType w:val="hybridMultilevel"/>
    <w:tmpl w:val="A5B4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09EA"/>
    <w:multiLevelType w:val="hybridMultilevel"/>
    <w:tmpl w:val="775A18AC"/>
    <w:lvl w:ilvl="0" w:tplc="1EE23B2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678B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D9709A2"/>
    <w:multiLevelType w:val="hybridMultilevel"/>
    <w:tmpl w:val="6E02C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A"/>
    <w:rsid w:val="00003109"/>
    <w:rsid w:val="000045E5"/>
    <w:rsid w:val="000061EA"/>
    <w:rsid w:val="0001174B"/>
    <w:rsid w:val="0001180C"/>
    <w:rsid w:val="00014236"/>
    <w:rsid w:val="00020E5A"/>
    <w:rsid w:val="00022F08"/>
    <w:rsid w:val="0002351A"/>
    <w:rsid w:val="000266DB"/>
    <w:rsid w:val="000308FD"/>
    <w:rsid w:val="00033158"/>
    <w:rsid w:val="000346C6"/>
    <w:rsid w:val="0003740D"/>
    <w:rsid w:val="000374C9"/>
    <w:rsid w:val="0005400A"/>
    <w:rsid w:val="0005636E"/>
    <w:rsid w:val="00060BE9"/>
    <w:rsid w:val="00062CE4"/>
    <w:rsid w:val="00062F10"/>
    <w:rsid w:val="00064D21"/>
    <w:rsid w:val="0007745C"/>
    <w:rsid w:val="00082F59"/>
    <w:rsid w:val="000933DB"/>
    <w:rsid w:val="0009458E"/>
    <w:rsid w:val="00095B69"/>
    <w:rsid w:val="000A066F"/>
    <w:rsid w:val="000B11B9"/>
    <w:rsid w:val="000B15AB"/>
    <w:rsid w:val="000B2DBD"/>
    <w:rsid w:val="000B58D2"/>
    <w:rsid w:val="000C35BF"/>
    <w:rsid w:val="000C5C1A"/>
    <w:rsid w:val="000D3431"/>
    <w:rsid w:val="000E00BD"/>
    <w:rsid w:val="000E5F41"/>
    <w:rsid w:val="000F3961"/>
    <w:rsid w:val="000F4AC3"/>
    <w:rsid w:val="0011242F"/>
    <w:rsid w:val="00113362"/>
    <w:rsid w:val="0011385A"/>
    <w:rsid w:val="00114321"/>
    <w:rsid w:val="0011736B"/>
    <w:rsid w:val="00121C68"/>
    <w:rsid w:val="00121FDF"/>
    <w:rsid w:val="00127CF5"/>
    <w:rsid w:val="00127F8E"/>
    <w:rsid w:val="00127FA6"/>
    <w:rsid w:val="00131775"/>
    <w:rsid w:val="0013205D"/>
    <w:rsid w:val="00135A41"/>
    <w:rsid w:val="00146CB4"/>
    <w:rsid w:val="00152C38"/>
    <w:rsid w:val="00155B3B"/>
    <w:rsid w:val="00155D7C"/>
    <w:rsid w:val="00156DF1"/>
    <w:rsid w:val="001712B2"/>
    <w:rsid w:val="00177351"/>
    <w:rsid w:val="00180BCA"/>
    <w:rsid w:val="001934B4"/>
    <w:rsid w:val="0019489B"/>
    <w:rsid w:val="00194BF4"/>
    <w:rsid w:val="00194DA7"/>
    <w:rsid w:val="00197112"/>
    <w:rsid w:val="00197D6B"/>
    <w:rsid w:val="001A0B24"/>
    <w:rsid w:val="001A1018"/>
    <w:rsid w:val="001A654B"/>
    <w:rsid w:val="001B310F"/>
    <w:rsid w:val="001B34B8"/>
    <w:rsid w:val="001B518B"/>
    <w:rsid w:val="001B7E7F"/>
    <w:rsid w:val="001D2A1F"/>
    <w:rsid w:val="001E000B"/>
    <w:rsid w:val="001E00E9"/>
    <w:rsid w:val="001F22A5"/>
    <w:rsid w:val="00201EE1"/>
    <w:rsid w:val="0020518B"/>
    <w:rsid w:val="002071C4"/>
    <w:rsid w:val="00213684"/>
    <w:rsid w:val="0021539E"/>
    <w:rsid w:val="00216E6A"/>
    <w:rsid w:val="002238E9"/>
    <w:rsid w:val="002261B7"/>
    <w:rsid w:val="00231028"/>
    <w:rsid w:val="00233C7D"/>
    <w:rsid w:val="00235373"/>
    <w:rsid w:val="00235B55"/>
    <w:rsid w:val="00247152"/>
    <w:rsid w:val="00250B68"/>
    <w:rsid w:val="00251921"/>
    <w:rsid w:val="0026574C"/>
    <w:rsid w:val="00267AC4"/>
    <w:rsid w:val="00273EF9"/>
    <w:rsid w:val="0028363A"/>
    <w:rsid w:val="00291250"/>
    <w:rsid w:val="002A02E5"/>
    <w:rsid w:val="002A0A33"/>
    <w:rsid w:val="002A2595"/>
    <w:rsid w:val="002B39CC"/>
    <w:rsid w:val="002B3CCD"/>
    <w:rsid w:val="002B4819"/>
    <w:rsid w:val="002C590F"/>
    <w:rsid w:val="002D384E"/>
    <w:rsid w:val="002E04CB"/>
    <w:rsid w:val="002E0BFD"/>
    <w:rsid w:val="002E116B"/>
    <w:rsid w:val="002E305A"/>
    <w:rsid w:val="00300D34"/>
    <w:rsid w:val="00304973"/>
    <w:rsid w:val="00304D06"/>
    <w:rsid w:val="00322FA3"/>
    <w:rsid w:val="00324408"/>
    <w:rsid w:val="003405C7"/>
    <w:rsid w:val="0034294E"/>
    <w:rsid w:val="00350C20"/>
    <w:rsid w:val="003562D2"/>
    <w:rsid w:val="003576D6"/>
    <w:rsid w:val="00360163"/>
    <w:rsid w:val="0036268E"/>
    <w:rsid w:val="00367EE0"/>
    <w:rsid w:val="0037041F"/>
    <w:rsid w:val="00370AD1"/>
    <w:rsid w:val="003725F0"/>
    <w:rsid w:val="00380AF3"/>
    <w:rsid w:val="00386231"/>
    <w:rsid w:val="0039081A"/>
    <w:rsid w:val="003A5CBA"/>
    <w:rsid w:val="003B2F80"/>
    <w:rsid w:val="003C1B37"/>
    <w:rsid w:val="003C24CD"/>
    <w:rsid w:val="003C4E5F"/>
    <w:rsid w:val="003D3FF4"/>
    <w:rsid w:val="003D7F24"/>
    <w:rsid w:val="003E1ADF"/>
    <w:rsid w:val="003E2001"/>
    <w:rsid w:val="003E66EC"/>
    <w:rsid w:val="003E687F"/>
    <w:rsid w:val="003F6DE8"/>
    <w:rsid w:val="003F71AD"/>
    <w:rsid w:val="003F7C0F"/>
    <w:rsid w:val="00405E05"/>
    <w:rsid w:val="00410004"/>
    <w:rsid w:val="00410941"/>
    <w:rsid w:val="00411C3B"/>
    <w:rsid w:val="00412756"/>
    <w:rsid w:val="004130E2"/>
    <w:rsid w:val="00416330"/>
    <w:rsid w:val="00417738"/>
    <w:rsid w:val="00422709"/>
    <w:rsid w:val="0042418C"/>
    <w:rsid w:val="00444DF9"/>
    <w:rsid w:val="00460807"/>
    <w:rsid w:val="0046268E"/>
    <w:rsid w:val="00464024"/>
    <w:rsid w:val="00466275"/>
    <w:rsid w:val="00467266"/>
    <w:rsid w:val="0047003C"/>
    <w:rsid w:val="004821E6"/>
    <w:rsid w:val="004879AD"/>
    <w:rsid w:val="004C0BB9"/>
    <w:rsid w:val="004C2956"/>
    <w:rsid w:val="004C5734"/>
    <w:rsid w:val="004C5D8C"/>
    <w:rsid w:val="004D13A0"/>
    <w:rsid w:val="004D2253"/>
    <w:rsid w:val="004E08D9"/>
    <w:rsid w:val="004E0BA2"/>
    <w:rsid w:val="004F3FC5"/>
    <w:rsid w:val="004F41A8"/>
    <w:rsid w:val="0050012A"/>
    <w:rsid w:val="00502F37"/>
    <w:rsid w:val="00512E46"/>
    <w:rsid w:val="00526C2A"/>
    <w:rsid w:val="0053193B"/>
    <w:rsid w:val="005454A6"/>
    <w:rsid w:val="00545B96"/>
    <w:rsid w:val="0054631B"/>
    <w:rsid w:val="005534A8"/>
    <w:rsid w:val="0055455C"/>
    <w:rsid w:val="005551B5"/>
    <w:rsid w:val="00556237"/>
    <w:rsid w:val="00561773"/>
    <w:rsid w:val="0056390A"/>
    <w:rsid w:val="005657EC"/>
    <w:rsid w:val="005669AE"/>
    <w:rsid w:val="00567DCF"/>
    <w:rsid w:val="005769B3"/>
    <w:rsid w:val="00583388"/>
    <w:rsid w:val="00584210"/>
    <w:rsid w:val="005842FC"/>
    <w:rsid w:val="0058473E"/>
    <w:rsid w:val="00592B94"/>
    <w:rsid w:val="0059358E"/>
    <w:rsid w:val="00594D61"/>
    <w:rsid w:val="00597D22"/>
    <w:rsid w:val="005A58A1"/>
    <w:rsid w:val="005A7319"/>
    <w:rsid w:val="005B0A27"/>
    <w:rsid w:val="005B10AA"/>
    <w:rsid w:val="005B324A"/>
    <w:rsid w:val="005B6413"/>
    <w:rsid w:val="005D2AC3"/>
    <w:rsid w:val="005E68F7"/>
    <w:rsid w:val="005E783F"/>
    <w:rsid w:val="005F05AE"/>
    <w:rsid w:val="005F1D75"/>
    <w:rsid w:val="005F60C0"/>
    <w:rsid w:val="00604921"/>
    <w:rsid w:val="00605EBD"/>
    <w:rsid w:val="00607F9F"/>
    <w:rsid w:val="006131A8"/>
    <w:rsid w:val="006135E9"/>
    <w:rsid w:val="00621672"/>
    <w:rsid w:val="00624D54"/>
    <w:rsid w:val="006269C9"/>
    <w:rsid w:val="00627A38"/>
    <w:rsid w:val="0063575E"/>
    <w:rsid w:val="00637072"/>
    <w:rsid w:val="0064507B"/>
    <w:rsid w:val="00646764"/>
    <w:rsid w:val="00651F45"/>
    <w:rsid w:val="006727A4"/>
    <w:rsid w:val="00673A99"/>
    <w:rsid w:val="00673F87"/>
    <w:rsid w:val="00674608"/>
    <w:rsid w:val="006763E7"/>
    <w:rsid w:val="00676FED"/>
    <w:rsid w:val="00680B62"/>
    <w:rsid w:val="00681023"/>
    <w:rsid w:val="00687441"/>
    <w:rsid w:val="00692F4E"/>
    <w:rsid w:val="00693B5B"/>
    <w:rsid w:val="00694985"/>
    <w:rsid w:val="00695ABC"/>
    <w:rsid w:val="0069784E"/>
    <w:rsid w:val="006A45EA"/>
    <w:rsid w:val="006B142B"/>
    <w:rsid w:val="006B58F4"/>
    <w:rsid w:val="006B5A90"/>
    <w:rsid w:val="006D1696"/>
    <w:rsid w:val="006D16D7"/>
    <w:rsid w:val="006E100B"/>
    <w:rsid w:val="006E3A80"/>
    <w:rsid w:val="006E6BA6"/>
    <w:rsid w:val="006F2DE1"/>
    <w:rsid w:val="006F4CE0"/>
    <w:rsid w:val="006F6046"/>
    <w:rsid w:val="00702965"/>
    <w:rsid w:val="0070469E"/>
    <w:rsid w:val="00710C67"/>
    <w:rsid w:val="00712C38"/>
    <w:rsid w:val="0071321B"/>
    <w:rsid w:val="00713546"/>
    <w:rsid w:val="00722974"/>
    <w:rsid w:val="007331DE"/>
    <w:rsid w:val="007351BB"/>
    <w:rsid w:val="00740017"/>
    <w:rsid w:val="007417D1"/>
    <w:rsid w:val="00746970"/>
    <w:rsid w:val="00750AE4"/>
    <w:rsid w:val="00752F99"/>
    <w:rsid w:val="00754376"/>
    <w:rsid w:val="0075728D"/>
    <w:rsid w:val="00760B7E"/>
    <w:rsid w:val="007626DD"/>
    <w:rsid w:val="007645D3"/>
    <w:rsid w:val="00766844"/>
    <w:rsid w:val="00767B63"/>
    <w:rsid w:val="00781D35"/>
    <w:rsid w:val="00782832"/>
    <w:rsid w:val="0078646D"/>
    <w:rsid w:val="00793C28"/>
    <w:rsid w:val="00795AB9"/>
    <w:rsid w:val="007970C2"/>
    <w:rsid w:val="007B0A47"/>
    <w:rsid w:val="007B2533"/>
    <w:rsid w:val="007B33E1"/>
    <w:rsid w:val="007B7641"/>
    <w:rsid w:val="007C0449"/>
    <w:rsid w:val="007C316A"/>
    <w:rsid w:val="007C465C"/>
    <w:rsid w:val="007C58A0"/>
    <w:rsid w:val="007C7837"/>
    <w:rsid w:val="007D0806"/>
    <w:rsid w:val="007D4708"/>
    <w:rsid w:val="007D589B"/>
    <w:rsid w:val="007E3731"/>
    <w:rsid w:val="007E3F77"/>
    <w:rsid w:val="007F5568"/>
    <w:rsid w:val="007F753F"/>
    <w:rsid w:val="00810C7A"/>
    <w:rsid w:val="00811553"/>
    <w:rsid w:val="008138C3"/>
    <w:rsid w:val="00816FB9"/>
    <w:rsid w:val="00836C85"/>
    <w:rsid w:val="00843981"/>
    <w:rsid w:val="00843A55"/>
    <w:rsid w:val="00846B58"/>
    <w:rsid w:val="008509B5"/>
    <w:rsid w:val="008523DC"/>
    <w:rsid w:val="0085392F"/>
    <w:rsid w:val="0085428C"/>
    <w:rsid w:val="0085681C"/>
    <w:rsid w:val="00856D56"/>
    <w:rsid w:val="0085738B"/>
    <w:rsid w:val="00863B1E"/>
    <w:rsid w:val="00865825"/>
    <w:rsid w:val="00865FDB"/>
    <w:rsid w:val="0086726B"/>
    <w:rsid w:val="00870FC9"/>
    <w:rsid w:val="00890A31"/>
    <w:rsid w:val="008B32FB"/>
    <w:rsid w:val="008B37F9"/>
    <w:rsid w:val="008B4D50"/>
    <w:rsid w:val="008C62A0"/>
    <w:rsid w:val="008E261F"/>
    <w:rsid w:val="008E2912"/>
    <w:rsid w:val="008E6B1A"/>
    <w:rsid w:val="008F5178"/>
    <w:rsid w:val="009022D4"/>
    <w:rsid w:val="00905FC7"/>
    <w:rsid w:val="00906F75"/>
    <w:rsid w:val="00910080"/>
    <w:rsid w:val="00950EE3"/>
    <w:rsid w:val="00954BD0"/>
    <w:rsid w:val="0096080C"/>
    <w:rsid w:val="00962818"/>
    <w:rsid w:val="00981AD2"/>
    <w:rsid w:val="00981F5C"/>
    <w:rsid w:val="00990EE7"/>
    <w:rsid w:val="00994C77"/>
    <w:rsid w:val="00997FAF"/>
    <w:rsid w:val="009A3426"/>
    <w:rsid w:val="009A351F"/>
    <w:rsid w:val="009A4063"/>
    <w:rsid w:val="009A5A25"/>
    <w:rsid w:val="009C345E"/>
    <w:rsid w:val="009C6BEA"/>
    <w:rsid w:val="009D047A"/>
    <w:rsid w:val="009D7F7F"/>
    <w:rsid w:val="009E0B5D"/>
    <w:rsid w:val="009E2637"/>
    <w:rsid w:val="009E7C58"/>
    <w:rsid w:val="009F4B6E"/>
    <w:rsid w:val="00A00F52"/>
    <w:rsid w:val="00A02AD8"/>
    <w:rsid w:val="00A044D0"/>
    <w:rsid w:val="00A07370"/>
    <w:rsid w:val="00A12212"/>
    <w:rsid w:val="00A124CE"/>
    <w:rsid w:val="00A12875"/>
    <w:rsid w:val="00A13082"/>
    <w:rsid w:val="00A13866"/>
    <w:rsid w:val="00A206CC"/>
    <w:rsid w:val="00A21984"/>
    <w:rsid w:val="00A2391A"/>
    <w:rsid w:val="00A43919"/>
    <w:rsid w:val="00A43A11"/>
    <w:rsid w:val="00A54462"/>
    <w:rsid w:val="00A57303"/>
    <w:rsid w:val="00A6270C"/>
    <w:rsid w:val="00A81305"/>
    <w:rsid w:val="00A847A5"/>
    <w:rsid w:val="00A84F50"/>
    <w:rsid w:val="00A914A0"/>
    <w:rsid w:val="00A92185"/>
    <w:rsid w:val="00A924A2"/>
    <w:rsid w:val="00A94FC3"/>
    <w:rsid w:val="00A97747"/>
    <w:rsid w:val="00AB2C8F"/>
    <w:rsid w:val="00AC39E1"/>
    <w:rsid w:val="00AC456D"/>
    <w:rsid w:val="00AE0E3E"/>
    <w:rsid w:val="00AE48FA"/>
    <w:rsid w:val="00AE5152"/>
    <w:rsid w:val="00AF4C28"/>
    <w:rsid w:val="00AF7FA1"/>
    <w:rsid w:val="00B0540A"/>
    <w:rsid w:val="00B0766C"/>
    <w:rsid w:val="00B11A12"/>
    <w:rsid w:val="00B22235"/>
    <w:rsid w:val="00B26766"/>
    <w:rsid w:val="00B26B85"/>
    <w:rsid w:val="00B317E5"/>
    <w:rsid w:val="00B32ADE"/>
    <w:rsid w:val="00B3428C"/>
    <w:rsid w:val="00B37490"/>
    <w:rsid w:val="00B45DAA"/>
    <w:rsid w:val="00B470D2"/>
    <w:rsid w:val="00B471A6"/>
    <w:rsid w:val="00B47A30"/>
    <w:rsid w:val="00B60076"/>
    <w:rsid w:val="00B6134D"/>
    <w:rsid w:val="00B64362"/>
    <w:rsid w:val="00B650E7"/>
    <w:rsid w:val="00B801D6"/>
    <w:rsid w:val="00B80853"/>
    <w:rsid w:val="00B852DE"/>
    <w:rsid w:val="00B868D5"/>
    <w:rsid w:val="00B876E7"/>
    <w:rsid w:val="00B92A65"/>
    <w:rsid w:val="00B95233"/>
    <w:rsid w:val="00BA278D"/>
    <w:rsid w:val="00BA37AF"/>
    <w:rsid w:val="00BA4AF2"/>
    <w:rsid w:val="00BA4BC3"/>
    <w:rsid w:val="00BB23A9"/>
    <w:rsid w:val="00BB3456"/>
    <w:rsid w:val="00BB7B23"/>
    <w:rsid w:val="00BC0A9E"/>
    <w:rsid w:val="00BC1B3B"/>
    <w:rsid w:val="00BC1BB2"/>
    <w:rsid w:val="00BC5684"/>
    <w:rsid w:val="00BD0ECF"/>
    <w:rsid w:val="00BD3B7E"/>
    <w:rsid w:val="00BE0823"/>
    <w:rsid w:val="00BE744C"/>
    <w:rsid w:val="00BF32C3"/>
    <w:rsid w:val="00BF6073"/>
    <w:rsid w:val="00BF6CB5"/>
    <w:rsid w:val="00BF6D38"/>
    <w:rsid w:val="00C01BAB"/>
    <w:rsid w:val="00C060AF"/>
    <w:rsid w:val="00C06248"/>
    <w:rsid w:val="00C06981"/>
    <w:rsid w:val="00C104BE"/>
    <w:rsid w:val="00C13D18"/>
    <w:rsid w:val="00C16060"/>
    <w:rsid w:val="00C20510"/>
    <w:rsid w:val="00C34147"/>
    <w:rsid w:val="00C37DA1"/>
    <w:rsid w:val="00C40D8E"/>
    <w:rsid w:val="00C41917"/>
    <w:rsid w:val="00C44DEC"/>
    <w:rsid w:val="00C47083"/>
    <w:rsid w:val="00C57C78"/>
    <w:rsid w:val="00C632F7"/>
    <w:rsid w:val="00C638CD"/>
    <w:rsid w:val="00C70CD7"/>
    <w:rsid w:val="00C83199"/>
    <w:rsid w:val="00C8410A"/>
    <w:rsid w:val="00C868D6"/>
    <w:rsid w:val="00C873FF"/>
    <w:rsid w:val="00C938DE"/>
    <w:rsid w:val="00C9671E"/>
    <w:rsid w:val="00CA26AE"/>
    <w:rsid w:val="00CA305D"/>
    <w:rsid w:val="00CA3A90"/>
    <w:rsid w:val="00CA480F"/>
    <w:rsid w:val="00CB5636"/>
    <w:rsid w:val="00CB7B8F"/>
    <w:rsid w:val="00CC401C"/>
    <w:rsid w:val="00CC4733"/>
    <w:rsid w:val="00CD2555"/>
    <w:rsid w:val="00CD4D94"/>
    <w:rsid w:val="00CD6742"/>
    <w:rsid w:val="00CE2367"/>
    <w:rsid w:val="00CE3FCD"/>
    <w:rsid w:val="00CF65AB"/>
    <w:rsid w:val="00CF7C6D"/>
    <w:rsid w:val="00CF7D00"/>
    <w:rsid w:val="00D0270A"/>
    <w:rsid w:val="00D0755A"/>
    <w:rsid w:val="00D10597"/>
    <w:rsid w:val="00D108AE"/>
    <w:rsid w:val="00D11358"/>
    <w:rsid w:val="00D13B54"/>
    <w:rsid w:val="00D168E2"/>
    <w:rsid w:val="00D210D8"/>
    <w:rsid w:val="00D22627"/>
    <w:rsid w:val="00D31122"/>
    <w:rsid w:val="00D50139"/>
    <w:rsid w:val="00D52315"/>
    <w:rsid w:val="00D55B1A"/>
    <w:rsid w:val="00D626F7"/>
    <w:rsid w:val="00D81859"/>
    <w:rsid w:val="00D85390"/>
    <w:rsid w:val="00D8553C"/>
    <w:rsid w:val="00D92EF5"/>
    <w:rsid w:val="00D93DDE"/>
    <w:rsid w:val="00D94FF1"/>
    <w:rsid w:val="00DA1EC3"/>
    <w:rsid w:val="00DA2F38"/>
    <w:rsid w:val="00DA457B"/>
    <w:rsid w:val="00DA55F8"/>
    <w:rsid w:val="00DA5CCA"/>
    <w:rsid w:val="00DA6956"/>
    <w:rsid w:val="00DB0083"/>
    <w:rsid w:val="00DB7C8F"/>
    <w:rsid w:val="00DC7CFF"/>
    <w:rsid w:val="00DE2DEC"/>
    <w:rsid w:val="00DE31D3"/>
    <w:rsid w:val="00DE6CD9"/>
    <w:rsid w:val="00DF1B92"/>
    <w:rsid w:val="00DF1F56"/>
    <w:rsid w:val="00E0012F"/>
    <w:rsid w:val="00E027F1"/>
    <w:rsid w:val="00E0296E"/>
    <w:rsid w:val="00E045FB"/>
    <w:rsid w:val="00E0460A"/>
    <w:rsid w:val="00E06748"/>
    <w:rsid w:val="00E111DA"/>
    <w:rsid w:val="00E11B85"/>
    <w:rsid w:val="00E12BDE"/>
    <w:rsid w:val="00E13432"/>
    <w:rsid w:val="00E20920"/>
    <w:rsid w:val="00E2598E"/>
    <w:rsid w:val="00E33B70"/>
    <w:rsid w:val="00E4213F"/>
    <w:rsid w:val="00E42F58"/>
    <w:rsid w:val="00E4392A"/>
    <w:rsid w:val="00E43AE1"/>
    <w:rsid w:val="00E449CA"/>
    <w:rsid w:val="00E50982"/>
    <w:rsid w:val="00E71809"/>
    <w:rsid w:val="00E7752E"/>
    <w:rsid w:val="00E81493"/>
    <w:rsid w:val="00E873F8"/>
    <w:rsid w:val="00E879A9"/>
    <w:rsid w:val="00E90419"/>
    <w:rsid w:val="00E90EAA"/>
    <w:rsid w:val="00EA0B7A"/>
    <w:rsid w:val="00EA1D03"/>
    <w:rsid w:val="00EA4F39"/>
    <w:rsid w:val="00EA5D10"/>
    <w:rsid w:val="00EB1D4C"/>
    <w:rsid w:val="00EB59BF"/>
    <w:rsid w:val="00EC5E7A"/>
    <w:rsid w:val="00EC7EAD"/>
    <w:rsid w:val="00ED0589"/>
    <w:rsid w:val="00ED7415"/>
    <w:rsid w:val="00ED76EF"/>
    <w:rsid w:val="00ED773A"/>
    <w:rsid w:val="00EE08B8"/>
    <w:rsid w:val="00EE31B0"/>
    <w:rsid w:val="00EF1CA5"/>
    <w:rsid w:val="00EF4FFB"/>
    <w:rsid w:val="00EF53D5"/>
    <w:rsid w:val="00EF7C66"/>
    <w:rsid w:val="00EF7F27"/>
    <w:rsid w:val="00F04201"/>
    <w:rsid w:val="00F04693"/>
    <w:rsid w:val="00F17CD3"/>
    <w:rsid w:val="00F21BDC"/>
    <w:rsid w:val="00F40EEE"/>
    <w:rsid w:val="00F43453"/>
    <w:rsid w:val="00F47FF9"/>
    <w:rsid w:val="00F51181"/>
    <w:rsid w:val="00F55EE0"/>
    <w:rsid w:val="00F60FD4"/>
    <w:rsid w:val="00F63C8C"/>
    <w:rsid w:val="00F72A73"/>
    <w:rsid w:val="00F74C8F"/>
    <w:rsid w:val="00F80A10"/>
    <w:rsid w:val="00F87723"/>
    <w:rsid w:val="00FA161D"/>
    <w:rsid w:val="00FA3A67"/>
    <w:rsid w:val="00FA3B11"/>
    <w:rsid w:val="00FC0A32"/>
    <w:rsid w:val="00FC1737"/>
    <w:rsid w:val="00FC3718"/>
    <w:rsid w:val="00FC41A9"/>
    <w:rsid w:val="00FC487F"/>
    <w:rsid w:val="00FC53C3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68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268E"/>
    <w:pPr>
      <w:keepNext/>
      <w:outlineLvl w:val="1"/>
    </w:pPr>
    <w:rPr>
      <w:b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D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0BC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8646D"/>
    <w:rPr>
      <w:b/>
      <w:color w:val="000080"/>
      <w:sz w:val="44"/>
      <w:szCs w:val="20"/>
    </w:rPr>
  </w:style>
  <w:style w:type="paragraph" w:styleId="BodyText3">
    <w:name w:val="Body Text 3"/>
    <w:basedOn w:val="Normal"/>
    <w:rsid w:val="0078646D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DefaultParagraphFont"/>
    <w:rsid w:val="005454A6"/>
  </w:style>
  <w:style w:type="character" w:styleId="PageNumber">
    <w:name w:val="page number"/>
    <w:basedOn w:val="DefaultParagraphFont"/>
    <w:rsid w:val="005454A6"/>
  </w:style>
  <w:style w:type="character" w:styleId="Hyperlink">
    <w:name w:val="Hyperlink"/>
    <w:rsid w:val="00990EE7"/>
    <w:rPr>
      <w:color w:val="0000FF"/>
      <w:u w:val="single"/>
    </w:rPr>
  </w:style>
  <w:style w:type="paragraph" w:customStyle="1" w:styleId="Znaka">
    <w:name w:val="Značka"/>
    <w:rsid w:val="0036268E"/>
    <w:pPr>
      <w:spacing w:after="56"/>
      <w:ind w:left="396"/>
    </w:pPr>
    <w:rPr>
      <w:snapToGrid w:val="0"/>
      <w:color w:val="000000"/>
      <w:sz w:val="24"/>
    </w:rPr>
  </w:style>
  <w:style w:type="paragraph" w:customStyle="1" w:styleId="Znaka1">
    <w:name w:val="Značka 1"/>
    <w:rsid w:val="0036268E"/>
    <w:pPr>
      <w:spacing w:after="56"/>
      <w:ind w:left="289"/>
    </w:pPr>
    <w:rPr>
      <w:snapToGrid w:val="0"/>
      <w:color w:val="FF0000"/>
    </w:rPr>
  </w:style>
  <w:style w:type="character" w:customStyle="1" w:styleId="Heading5Char">
    <w:name w:val="Heading 5 Char"/>
    <w:link w:val="Heading5"/>
    <w:semiHidden/>
    <w:rsid w:val="00ED7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E2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9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30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130E2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68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36268E"/>
    <w:pPr>
      <w:keepNext/>
      <w:outlineLvl w:val="1"/>
    </w:pPr>
    <w:rPr>
      <w:b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D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0BC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8646D"/>
    <w:rPr>
      <w:b/>
      <w:color w:val="000080"/>
      <w:sz w:val="44"/>
      <w:szCs w:val="20"/>
    </w:rPr>
  </w:style>
  <w:style w:type="paragraph" w:styleId="BodyText3">
    <w:name w:val="Body Text 3"/>
    <w:basedOn w:val="Normal"/>
    <w:rsid w:val="0078646D"/>
    <w:pPr>
      <w:jc w:val="both"/>
    </w:pPr>
    <w:rPr>
      <w:sz w:val="28"/>
      <w:szCs w:val="20"/>
    </w:rPr>
  </w:style>
  <w:style w:type="character" w:customStyle="1" w:styleId="apple-style-span">
    <w:name w:val="apple-style-span"/>
    <w:basedOn w:val="DefaultParagraphFont"/>
    <w:rsid w:val="005454A6"/>
  </w:style>
  <w:style w:type="character" w:styleId="PageNumber">
    <w:name w:val="page number"/>
    <w:basedOn w:val="DefaultParagraphFont"/>
    <w:rsid w:val="005454A6"/>
  </w:style>
  <w:style w:type="character" w:styleId="Hyperlink">
    <w:name w:val="Hyperlink"/>
    <w:rsid w:val="00990EE7"/>
    <w:rPr>
      <w:color w:val="0000FF"/>
      <w:u w:val="single"/>
    </w:rPr>
  </w:style>
  <w:style w:type="paragraph" w:customStyle="1" w:styleId="Znaka">
    <w:name w:val="Značka"/>
    <w:rsid w:val="0036268E"/>
    <w:pPr>
      <w:spacing w:after="56"/>
      <w:ind w:left="396"/>
    </w:pPr>
    <w:rPr>
      <w:snapToGrid w:val="0"/>
      <w:color w:val="000000"/>
      <w:sz w:val="24"/>
    </w:rPr>
  </w:style>
  <w:style w:type="paragraph" w:customStyle="1" w:styleId="Znaka1">
    <w:name w:val="Značka 1"/>
    <w:rsid w:val="0036268E"/>
    <w:pPr>
      <w:spacing w:after="56"/>
      <w:ind w:left="289"/>
    </w:pPr>
    <w:rPr>
      <w:snapToGrid w:val="0"/>
      <w:color w:val="FF0000"/>
    </w:rPr>
  </w:style>
  <w:style w:type="character" w:customStyle="1" w:styleId="Heading5Char">
    <w:name w:val="Heading 5 Char"/>
    <w:link w:val="Heading5"/>
    <w:semiHidden/>
    <w:rsid w:val="00ED76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E25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98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30E2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4130E2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B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ss@mass.cz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ss.cz" TargetMode="External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ss@mas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ss.cz" TargetMode="External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ZÁVAZNÁ PŘIHLÁŠKA KE KURZU</vt:lpstr>
      <vt:lpstr>ZÁVAZNÁ PŘIHLÁŠKA KE KURZU</vt:lpstr>
    </vt:vector>
  </TitlesOfParts>
  <Company>Mass</Company>
  <LinksUpToDate>false</LinksUpToDate>
  <CharactersWithSpaces>744</CharactersWithSpaces>
  <SharedDoc>false</SharedDoc>
  <HLinks>
    <vt:vector size="12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mailto:mass@mass.cz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http://www.mass.cz/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KE KURZU</dc:title>
  <dc:creator>Jiří Nötzl</dc:creator>
  <cp:lastModifiedBy>Emilie Miroslava Slapak</cp:lastModifiedBy>
  <cp:revision>20</cp:revision>
  <cp:lastPrinted>2020-02-11T20:19:00Z</cp:lastPrinted>
  <dcterms:created xsi:type="dcterms:W3CDTF">2019-04-04T17:47:00Z</dcterms:created>
  <dcterms:modified xsi:type="dcterms:W3CDTF">2020-06-19T07:50:00Z</dcterms:modified>
</cp:coreProperties>
</file>